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0E8" w:rsidRPr="00A61CCB" w:rsidRDefault="00D230E8" w:rsidP="00D230E8">
      <w:pPr>
        <w:spacing w:line="276" w:lineRule="auto"/>
        <w:rPr>
          <w:b/>
          <w:color w:val="000000" w:themeColor="text1"/>
          <w:sz w:val="26"/>
          <w:szCs w:val="26"/>
        </w:rPr>
      </w:pPr>
      <w:r w:rsidRPr="00A61CCB">
        <w:rPr>
          <w:b/>
          <w:color w:val="000000" w:themeColor="text1"/>
          <w:sz w:val="26"/>
          <w:szCs w:val="26"/>
        </w:rPr>
        <w:t>Phòng Giáo Dục Quận 10</w:t>
      </w:r>
    </w:p>
    <w:p w:rsidR="00D230E8" w:rsidRPr="00A61CCB" w:rsidRDefault="00D230E8" w:rsidP="00D230E8">
      <w:pPr>
        <w:spacing w:line="276" w:lineRule="auto"/>
        <w:rPr>
          <w:b/>
          <w:color w:val="000000" w:themeColor="text1"/>
          <w:sz w:val="26"/>
          <w:szCs w:val="26"/>
        </w:rPr>
      </w:pPr>
      <w:r w:rsidRPr="00A61CCB">
        <w:rPr>
          <w:b/>
          <w:color w:val="000000" w:themeColor="text1"/>
          <w:sz w:val="26"/>
          <w:szCs w:val="26"/>
        </w:rPr>
        <w:t>Trường THCS Trần Phú</w:t>
      </w:r>
    </w:p>
    <w:p w:rsidR="00D230E8" w:rsidRDefault="00D230E8" w:rsidP="00D230E8">
      <w:pPr>
        <w:spacing w:line="276" w:lineRule="auto"/>
        <w:jc w:val="center"/>
        <w:rPr>
          <w:b/>
          <w:color w:val="FF0000"/>
          <w:sz w:val="26"/>
          <w:szCs w:val="26"/>
        </w:rPr>
      </w:pPr>
    </w:p>
    <w:p w:rsidR="00D230E8" w:rsidRDefault="00D230E8" w:rsidP="00D230E8">
      <w:pPr>
        <w:spacing w:line="276" w:lineRule="auto"/>
        <w:jc w:val="center"/>
        <w:rPr>
          <w:b/>
          <w:color w:val="FF0000"/>
          <w:sz w:val="26"/>
          <w:szCs w:val="26"/>
        </w:rPr>
      </w:pPr>
      <w:r>
        <w:rPr>
          <w:b/>
          <w:color w:val="FF0000"/>
          <w:sz w:val="26"/>
          <w:szCs w:val="26"/>
        </w:rPr>
        <w:t>NGỮ</w:t>
      </w:r>
      <w:r>
        <w:rPr>
          <w:b/>
          <w:color w:val="FF0000"/>
          <w:sz w:val="26"/>
          <w:szCs w:val="26"/>
        </w:rPr>
        <w:t xml:space="preserve"> VĂN 9 – BÀI 2</w:t>
      </w:r>
      <w:r>
        <w:rPr>
          <w:b/>
          <w:color w:val="FF0000"/>
          <w:sz w:val="26"/>
          <w:szCs w:val="26"/>
        </w:rPr>
        <w:t xml:space="preserve"> </w:t>
      </w:r>
      <w:proofErr w:type="gramStart"/>
      <w:r>
        <w:rPr>
          <w:b/>
          <w:color w:val="FF0000"/>
          <w:sz w:val="26"/>
          <w:szCs w:val="26"/>
        </w:rPr>
        <w:t>( Tuầ</w:t>
      </w:r>
      <w:r>
        <w:rPr>
          <w:b/>
          <w:color w:val="FF0000"/>
          <w:sz w:val="26"/>
          <w:szCs w:val="26"/>
        </w:rPr>
        <w:t>n</w:t>
      </w:r>
      <w:proofErr w:type="gramEnd"/>
      <w:r>
        <w:rPr>
          <w:b/>
          <w:color w:val="FF0000"/>
          <w:sz w:val="26"/>
          <w:szCs w:val="26"/>
        </w:rPr>
        <w:t xml:space="preserve"> 2</w:t>
      </w:r>
      <w:r>
        <w:rPr>
          <w:b/>
          <w:color w:val="FF0000"/>
          <w:sz w:val="26"/>
          <w:szCs w:val="26"/>
        </w:rPr>
        <w:t xml:space="preserve"> từ</w:t>
      </w:r>
      <w:r>
        <w:rPr>
          <w:b/>
          <w:color w:val="FF0000"/>
          <w:sz w:val="26"/>
          <w:szCs w:val="26"/>
        </w:rPr>
        <w:t xml:space="preserve"> 13/9 – 18</w:t>
      </w:r>
      <w:r>
        <w:rPr>
          <w:b/>
          <w:color w:val="FF0000"/>
          <w:sz w:val="26"/>
          <w:szCs w:val="26"/>
        </w:rPr>
        <w:t>/9/2021)</w:t>
      </w:r>
    </w:p>
    <w:p w:rsidR="00D230E8" w:rsidRDefault="00D230E8" w:rsidP="00D230E8">
      <w:pPr>
        <w:spacing w:line="276" w:lineRule="auto"/>
        <w:jc w:val="center"/>
        <w:rPr>
          <w:b/>
          <w:color w:val="FF0000"/>
          <w:sz w:val="26"/>
          <w:szCs w:val="26"/>
        </w:rPr>
      </w:pPr>
    </w:p>
    <w:tbl>
      <w:tblPr>
        <w:tblW w:w="0" w:type="auto"/>
        <w:tblInd w:w="-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20"/>
      </w:tblGrid>
      <w:tr w:rsidR="00D230E8" w:rsidTr="00D230E8">
        <w:tblPrEx>
          <w:tblCellMar>
            <w:top w:w="0" w:type="dxa"/>
            <w:bottom w:w="0" w:type="dxa"/>
          </w:tblCellMar>
        </w:tblPrEx>
        <w:trPr>
          <w:trHeight w:val="2200"/>
        </w:trPr>
        <w:tc>
          <w:tcPr>
            <w:tcW w:w="6320" w:type="dxa"/>
          </w:tcPr>
          <w:p w:rsidR="00D230E8" w:rsidRPr="00FB2D83" w:rsidRDefault="00D230E8" w:rsidP="00D230E8">
            <w:pPr>
              <w:spacing w:line="276" w:lineRule="auto"/>
              <w:jc w:val="center"/>
              <w:rPr>
                <w:b/>
                <w:color w:val="FF0000"/>
                <w:sz w:val="26"/>
                <w:szCs w:val="26"/>
                <w:lang w:val="da-DK"/>
              </w:rPr>
            </w:pPr>
            <w:r w:rsidRPr="00FB2D83">
              <w:rPr>
                <w:b/>
                <w:color w:val="FF0000"/>
                <w:sz w:val="26"/>
                <w:szCs w:val="26"/>
                <w:lang w:val="da-DK"/>
              </w:rPr>
              <w:t>PHƯƠNG CHÂM HỘI THOẠI</w:t>
            </w:r>
          </w:p>
          <w:p w:rsidR="00D230E8" w:rsidRPr="009F38DD" w:rsidRDefault="00D230E8" w:rsidP="00D230E8">
            <w:pPr>
              <w:spacing w:line="276" w:lineRule="auto"/>
              <w:rPr>
                <w:sz w:val="26"/>
                <w:szCs w:val="26"/>
                <w:lang w:val="da-DK"/>
              </w:rPr>
            </w:pPr>
            <w:r w:rsidRPr="009F38DD">
              <w:rPr>
                <w:sz w:val="26"/>
                <w:szCs w:val="26"/>
                <w:lang w:val="da-DK"/>
              </w:rPr>
              <w:t>Các phương châm hội thoại</w:t>
            </w:r>
          </w:p>
          <w:p w:rsidR="00D230E8" w:rsidRPr="009F38DD" w:rsidRDefault="00D230E8" w:rsidP="00D230E8">
            <w:pPr>
              <w:spacing w:line="276" w:lineRule="auto"/>
              <w:rPr>
                <w:sz w:val="26"/>
                <w:szCs w:val="26"/>
                <w:lang w:val="da-DK"/>
              </w:rPr>
            </w:pPr>
            <w:r w:rsidRPr="009F38DD">
              <w:rPr>
                <w:sz w:val="26"/>
                <w:szCs w:val="26"/>
                <w:lang w:val="da-DK"/>
              </w:rPr>
              <w:t>Các phương châm hội thoại (tt)</w:t>
            </w:r>
          </w:p>
          <w:p w:rsidR="00D230E8" w:rsidRPr="009F38DD" w:rsidRDefault="00D230E8" w:rsidP="00D230E8">
            <w:pPr>
              <w:tabs>
                <w:tab w:val="right" w:pos="5094"/>
              </w:tabs>
              <w:spacing w:line="276" w:lineRule="auto"/>
              <w:rPr>
                <w:sz w:val="26"/>
                <w:szCs w:val="26"/>
                <w:lang w:val="da-DK"/>
              </w:rPr>
            </w:pPr>
            <w:r w:rsidRPr="009F38DD">
              <w:rPr>
                <w:sz w:val="26"/>
                <w:szCs w:val="26"/>
                <w:lang w:val="da-DK"/>
              </w:rPr>
              <w:t>Các phương châm hội thoại (tt)</w:t>
            </w:r>
            <w:r w:rsidRPr="009F38DD">
              <w:rPr>
                <w:sz w:val="26"/>
                <w:szCs w:val="26"/>
                <w:lang w:val="da-DK"/>
              </w:rPr>
              <w:tab/>
            </w:r>
          </w:p>
          <w:p w:rsidR="00D230E8" w:rsidRDefault="00D230E8" w:rsidP="00D230E8">
            <w:pPr>
              <w:spacing w:line="276" w:lineRule="auto"/>
              <w:jc w:val="both"/>
              <w:rPr>
                <w:sz w:val="26"/>
                <w:szCs w:val="26"/>
                <w:lang w:val="da-DK"/>
              </w:rPr>
            </w:pPr>
            <w:r>
              <w:rPr>
                <w:sz w:val="26"/>
                <w:szCs w:val="26"/>
                <w:lang w:val="da-DK"/>
              </w:rPr>
              <w:t>Cách dẫn trực tiếp và cách dẫn gián tiếp</w:t>
            </w:r>
          </w:p>
          <w:p w:rsidR="00D230E8" w:rsidRPr="009F38DD" w:rsidRDefault="00D230E8" w:rsidP="00D230E8">
            <w:pPr>
              <w:tabs>
                <w:tab w:val="right" w:pos="5094"/>
              </w:tabs>
              <w:spacing w:line="276" w:lineRule="auto"/>
              <w:rPr>
                <w:sz w:val="26"/>
                <w:szCs w:val="26"/>
                <w:shd w:val="clear" w:color="auto" w:fill="92D050"/>
                <w:lang w:val="da-DK"/>
              </w:rPr>
            </w:pPr>
            <w:r w:rsidRPr="009F38DD">
              <w:rPr>
                <w:sz w:val="26"/>
                <w:szCs w:val="26"/>
                <w:lang w:val="da-DK"/>
              </w:rPr>
              <w:t>Thuật ngữ</w:t>
            </w:r>
          </w:p>
          <w:p w:rsidR="00D230E8" w:rsidRDefault="00D230E8" w:rsidP="00D230E8">
            <w:r w:rsidRPr="0029456C">
              <w:rPr>
                <w:color w:val="002060"/>
                <w:sz w:val="26"/>
                <w:szCs w:val="26"/>
                <w:lang w:val="da-DK"/>
              </w:rPr>
              <w:t>Xưng hô trong hội thoại (</w:t>
            </w:r>
            <w:r w:rsidRPr="0029456C">
              <w:rPr>
                <w:rFonts w:ascii="TimesNewRomanPSMT" w:eastAsia="TimesNewRomanPSMT" w:hAnsi="TimesNewRomanPSMT" w:cs="TimesNewRomanPSMT"/>
                <w:color w:val="002060"/>
                <w:sz w:val="26"/>
                <w:szCs w:val="26"/>
                <w:lang w:val="da-DK" w:eastAsia="zh-CN"/>
              </w:rPr>
              <w:t>Khuyến khích học sinh tự đọc)</w:t>
            </w:r>
          </w:p>
        </w:tc>
      </w:tr>
    </w:tbl>
    <w:p w:rsidR="009B1627" w:rsidRDefault="009B1627"/>
    <w:p w:rsidR="00D230E8" w:rsidRPr="00D230E8" w:rsidRDefault="00D230E8" w:rsidP="00D230E8">
      <w:pPr>
        <w:spacing w:after="0"/>
        <w:jc w:val="center"/>
        <w:rPr>
          <w:b/>
          <w:color w:val="FF0000"/>
          <w:sz w:val="32"/>
          <w:szCs w:val="32"/>
        </w:rPr>
      </w:pPr>
      <w:r w:rsidRPr="00D230E8">
        <w:rPr>
          <w:b/>
          <w:color w:val="FF0000"/>
          <w:sz w:val="32"/>
          <w:szCs w:val="32"/>
        </w:rPr>
        <w:t>CÁC PHƯƠNG CHÂM HỘI THOẠI</w:t>
      </w:r>
    </w:p>
    <w:p w:rsidR="00D230E8" w:rsidRPr="006F45C2" w:rsidRDefault="00D230E8" w:rsidP="00D230E8">
      <w:pPr>
        <w:spacing w:after="0"/>
        <w:rPr>
          <w:color w:val="FF0000"/>
          <w:sz w:val="26"/>
          <w:szCs w:val="26"/>
        </w:rPr>
        <w:sectPr w:rsidR="00D230E8" w:rsidRPr="006F45C2" w:rsidSect="006629C6">
          <w:pgSz w:w="11907" w:h="16840" w:code="9"/>
          <w:pgMar w:top="851" w:right="851" w:bottom="851" w:left="1134" w:header="709" w:footer="709" w:gutter="0"/>
          <w:cols w:space="708"/>
          <w:docGrid w:linePitch="360"/>
        </w:sectPr>
      </w:pPr>
    </w:p>
    <w:p w:rsidR="00D230E8" w:rsidRDefault="00D230E8" w:rsidP="00D230E8">
      <w:pPr>
        <w:spacing w:after="0"/>
        <w:rPr>
          <w:b/>
          <w:color w:val="FF0000"/>
          <w:sz w:val="26"/>
          <w:szCs w:val="26"/>
        </w:rPr>
      </w:pPr>
      <w:r>
        <w:rPr>
          <w:b/>
          <w:noProof/>
          <w:color w:val="FF0000"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950CBE" wp14:editId="5416A319">
                <wp:simplePos x="0" y="0"/>
                <wp:positionH relativeFrom="column">
                  <wp:posOffset>3064510</wp:posOffset>
                </wp:positionH>
                <wp:positionV relativeFrom="paragraph">
                  <wp:posOffset>131445</wp:posOffset>
                </wp:positionV>
                <wp:extent cx="0" cy="4483100"/>
                <wp:effectExtent l="0" t="0" r="19050" b="127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83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1.3pt,10.35pt" to="241.3pt,36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" strokecolor="#4579b8 [3044]"/>
            </w:pict>
          </mc:Fallback>
        </mc:AlternateContent>
      </w:r>
    </w:p>
    <w:p w:rsidR="00D230E8" w:rsidRDefault="00D230E8" w:rsidP="00D230E8">
      <w:pPr>
        <w:spacing w:after="0"/>
        <w:rPr>
          <w:b/>
          <w:color w:val="FF0000"/>
          <w:sz w:val="26"/>
          <w:szCs w:val="26"/>
        </w:rPr>
      </w:pPr>
    </w:p>
    <w:p w:rsidR="00D230E8" w:rsidRPr="00C4295F" w:rsidRDefault="00D230E8" w:rsidP="00D230E8">
      <w:pPr>
        <w:spacing w:after="0"/>
        <w:rPr>
          <w:b/>
          <w:color w:val="FF0000"/>
          <w:sz w:val="26"/>
          <w:szCs w:val="26"/>
        </w:rPr>
      </w:pPr>
      <w:r w:rsidRPr="00C4295F">
        <w:rPr>
          <w:b/>
          <w:color w:val="FF0000"/>
          <w:sz w:val="26"/>
          <w:szCs w:val="26"/>
        </w:rPr>
        <w:t>I. Tìm hiểu bài</w:t>
      </w:r>
    </w:p>
    <w:p w:rsidR="00D230E8" w:rsidRPr="00C4295F" w:rsidRDefault="00D230E8" w:rsidP="00D230E8">
      <w:pPr>
        <w:spacing w:after="0"/>
        <w:rPr>
          <w:b/>
          <w:sz w:val="26"/>
          <w:szCs w:val="26"/>
        </w:rPr>
      </w:pPr>
      <w:r w:rsidRPr="00C4295F">
        <w:rPr>
          <w:b/>
          <w:color w:val="FF0000"/>
          <w:sz w:val="26"/>
          <w:szCs w:val="26"/>
        </w:rPr>
        <w:t>VD1/ 8</w:t>
      </w:r>
    </w:p>
    <w:p w:rsidR="00D230E8" w:rsidRPr="006F45C2" w:rsidRDefault="00D230E8" w:rsidP="00D230E8">
      <w:pPr>
        <w:spacing w:after="0"/>
        <w:rPr>
          <w:sz w:val="26"/>
          <w:szCs w:val="26"/>
        </w:rPr>
      </w:pPr>
      <w:r w:rsidRPr="006F45C2">
        <w:rPr>
          <w:sz w:val="26"/>
          <w:szCs w:val="26"/>
        </w:rPr>
        <w:t>- Học bơi ở đâu?</w:t>
      </w:r>
    </w:p>
    <w:p w:rsidR="00D230E8" w:rsidRPr="006F45C2" w:rsidRDefault="00D230E8" w:rsidP="00D230E8">
      <w:pPr>
        <w:spacing w:after="0"/>
        <w:rPr>
          <w:sz w:val="26"/>
          <w:szCs w:val="26"/>
        </w:rPr>
      </w:pPr>
      <w:r w:rsidRPr="006F45C2">
        <w:rPr>
          <w:sz w:val="26"/>
          <w:szCs w:val="26"/>
        </w:rPr>
        <w:t>- Ở dưới nước</w:t>
      </w:r>
    </w:p>
    <w:p w:rsidR="00D230E8" w:rsidRPr="009E3696" w:rsidRDefault="00D230E8" w:rsidP="00D230E8">
      <w:pPr>
        <w:spacing w:after="0"/>
        <w:rPr>
          <w:b/>
          <w:i/>
          <w:color w:val="215868" w:themeColor="accent5" w:themeShade="80"/>
          <w:sz w:val="26"/>
          <w:szCs w:val="26"/>
        </w:rPr>
      </w:pPr>
      <w:r w:rsidRPr="009E3696">
        <w:rPr>
          <w:b/>
          <w:i/>
          <w:color w:val="215868" w:themeColor="accent5" w:themeShade="80"/>
          <w:sz w:val="26"/>
          <w:szCs w:val="26"/>
        </w:rPr>
        <w:t>-&gt; Thiếu nội dung cần biết</w:t>
      </w:r>
    </w:p>
    <w:p w:rsidR="00D230E8" w:rsidRPr="00C4295F" w:rsidRDefault="00D230E8" w:rsidP="00D230E8">
      <w:pPr>
        <w:spacing w:after="0"/>
        <w:rPr>
          <w:b/>
          <w:sz w:val="26"/>
          <w:szCs w:val="26"/>
        </w:rPr>
      </w:pPr>
      <w:r w:rsidRPr="00C4295F">
        <w:rPr>
          <w:b/>
          <w:color w:val="FF0000"/>
          <w:sz w:val="26"/>
          <w:szCs w:val="26"/>
        </w:rPr>
        <w:t>VD2/ 9</w:t>
      </w:r>
      <w:r w:rsidRPr="00C4295F">
        <w:rPr>
          <w:b/>
          <w:sz w:val="26"/>
          <w:szCs w:val="26"/>
        </w:rPr>
        <w:t xml:space="preserve"> </w:t>
      </w:r>
    </w:p>
    <w:p w:rsidR="00D230E8" w:rsidRPr="006F45C2" w:rsidRDefault="00D230E8" w:rsidP="00D230E8">
      <w:pPr>
        <w:spacing w:after="0"/>
        <w:rPr>
          <w:sz w:val="26"/>
          <w:szCs w:val="26"/>
        </w:rPr>
      </w:pPr>
      <w:r w:rsidRPr="006F45C2">
        <w:rPr>
          <w:sz w:val="26"/>
          <w:szCs w:val="26"/>
        </w:rPr>
        <w:t>- Lợn cưới</w:t>
      </w:r>
    </w:p>
    <w:p w:rsidR="00D230E8" w:rsidRPr="006F45C2" w:rsidRDefault="00D230E8" w:rsidP="00D230E8">
      <w:pPr>
        <w:spacing w:after="0"/>
        <w:rPr>
          <w:sz w:val="26"/>
          <w:szCs w:val="26"/>
        </w:rPr>
      </w:pPr>
      <w:r w:rsidRPr="006F45C2">
        <w:rPr>
          <w:sz w:val="26"/>
          <w:szCs w:val="26"/>
        </w:rPr>
        <w:t>- Từ lúc mặc áo mới</w:t>
      </w:r>
    </w:p>
    <w:p w:rsidR="00D230E8" w:rsidRPr="009E3696" w:rsidRDefault="00D230E8" w:rsidP="00D230E8">
      <w:pPr>
        <w:spacing w:after="0"/>
        <w:rPr>
          <w:b/>
          <w:i/>
          <w:color w:val="002060"/>
          <w:sz w:val="26"/>
          <w:szCs w:val="26"/>
        </w:rPr>
      </w:pPr>
      <w:r w:rsidRPr="009E3696">
        <w:rPr>
          <w:b/>
          <w:i/>
          <w:color w:val="002060"/>
          <w:sz w:val="26"/>
          <w:szCs w:val="26"/>
        </w:rPr>
        <w:sym w:font="Symbol" w:char="F0AE"/>
      </w:r>
      <w:r w:rsidRPr="009E3696">
        <w:rPr>
          <w:b/>
          <w:i/>
          <w:color w:val="002060"/>
          <w:sz w:val="26"/>
          <w:szCs w:val="26"/>
        </w:rPr>
        <w:t xml:space="preserve"> Thừa nội dung cần biết</w:t>
      </w:r>
    </w:p>
    <w:p w:rsidR="00D230E8" w:rsidRPr="009E3696" w:rsidRDefault="00D230E8" w:rsidP="00D230E8">
      <w:pPr>
        <w:spacing w:after="0"/>
        <w:rPr>
          <w:b/>
          <w:i/>
          <w:color w:val="FF0000"/>
          <w:sz w:val="26"/>
          <w:szCs w:val="26"/>
        </w:rPr>
      </w:pPr>
      <w:r w:rsidRPr="009E3696">
        <w:rPr>
          <w:b/>
          <w:i/>
          <w:color w:val="FF0000"/>
          <w:sz w:val="26"/>
          <w:szCs w:val="26"/>
        </w:rPr>
        <w:sym w:font="Symbol" w:char="F0DE"/>
      </w:r>
      <w:r w:rsidRPr="009E3696">
        <w:rPr>
          <w:b/>
          <w:i/>
          <w:color w:val="FF0000"/>
          <w:sz w:val="26"/>
          <w:szCs w:val="26"/>
        </w:rPr>
        <w:t xml:space="preserve"> </w:t>
      </w:r>
      <w:proofErr w:type="gramStart"/>
      <w:r w:rsidRPr="009E3696">
        <w:rPr>
          <w:b/>
          <w:i/>
          <w:color w:val="FF0000"/>
          <w:sz w:val="26"/>
          <w:szCs w:val="26"/>
        </w:rPr>
        <w:t>Vi</w:t>
      </w:r>
      <w:proofErr w:type="gramEnd"/>
      <w:r w:rsidRPr="009E3696">
        <w:rPr>
          <w:b/>
          <w:i/>
          <w:color w:val="FF0000"/>
          <w:sz w:val="26"/>
          <w:szCs w:val="26"/>
        </w:rPr>
        <w:t xml:space="preserve"> phạm phương châm về lượng</w:t>
      </w:r>
    </w:p>
    <w:p w:rsidR="00D230E8" w:rsidRPr="00C4295F" w:rsidRDefault="00D230E8" w:rsidP="00D230E8">
      <w:pPr>
        <w:spacing w:after="0"/>
        <w:rPr>
          <w:b/>
          <w:sz w:val="26"/>
          <w:szCs w:val="26"/>
        </w:rPr>
      </w:pPr>
      <w:r w:rsidRPr="00C4295F">
        <w:rPr>
          <w:b/>
          <w:color w:val="FF0000"/>
          <w:sz w:val="26"/>
          <w:szCs w:val="26"/>
        </w:rPr>
        <w:t>VD3/9</w:t>
      </w:r>
    </w:p>
    <w:p w:rsidR="00D230E8" w:rsidRPr="006F45C2" w:rsidRDefault="00D230E8" w:rsidP="00D230E8">
      <w:pPr>
        <w:spacing w:after="0"/>
        <w:rPr>
          <w:sz w:val="26"/>
          <w:szCs w:val="26"/>
        </w:rPr>
      </w:pPr>
      <w:r w:rsidRPr="006F45C2">
        <w:rPr>
          <w:sz w:val="26"/>
          <w:szCs w:val="26"/>
        </w:rPr>
        <w:t>- Quả bí to bằng cả cái nhà</w:t>
      </w:r>
    </w:p>
    <w:p w:rsidR="00D230E8" w:rsidRPr="006F45C2" w:rsidRDefault="00D230E8" w:rsidP="00D230E8">
      <w:pPr>
        <w:spacing w:after="0"/>
        <w:rPr>
          <w:sz w:val="26"/>
          <w:szCs w:val="26"/>
        </w:rPr>
      </w:pPr>
      <w:r w:rsidRPr="006F45C2">
        <w:rPr>
          <w:sz w:val="26"/>
          <w:szCs w:val="26"/>
        </w:rPr>
        <w:t>- Cái nồi đồng to bằng cả cái đình làng ta</w:t>
      </w:r>
    </w:p>
    <w:p w:rsidR="00D230E8" w:rsidRPr="009E3696" w:rsidRDefault="00D230E8" w:rsidP="00D230E8">
      <w:pPr>
        <w:spacing w:after="0"/>
        <w:rPr>
          <w:b/>
          <w:i/>
          <w:sz w:val="26"/>
          <w:szCs w:val="26"/>
        </w:rPr>
      </w:pPr>
      <w:r w:rsidRPr="009E3696">
        <w:rPr>
          <w:b/>
          <w:i/>
          <w:color w:val="002060"/>
          <w:sz w:val="26"/>
          <w:szCs w:val="26"/>
        </w:rPr>
        <w:sym w:font="Symbol" w:char="F0AE"/>
      </w:r>
      <w:r w:rsidRPr="009E3696">
        <w:rPr>
          <w:b/>
          <w:i/>
          <w:color w:val="002060"/>
          <w:sz w:val="26"/>
          <w:szCs w:val="26"/>
        </w:rPr>
        <w:t xml:space="preserve"> </w:t>
      </w:r>
      <w:proofErr w:type="gramStart"/>
      <w:r w:rsidRPr="009E3696">
        <w:rPr>
          <w:b/>
          <w:i/>
          <w:color w:val="002060"/>
          <w:sz w:val="26"/>
          <w:szCs w:val="26"/>
        </w:rPr>
        <w:t>Nói khoác, nói sai sự thật.</w:t>
      </w:r>
      <w:proofErr w:type="gramEnd"/>
    </w:p>
    <w:p w:rsidR="00D230E8" w:rsidRPr="009E3696" w:rsidRDefault="00D230E8" w:rsidP="00D230E8">
      <w:pPr>
        <w:spacing w:after="0"/>
        <w:rPr>
          <w:b/>
          <w:i/>
          <w:color w:val="FF0000"/>
          <w:sz w:val="26"/>
          <w:szCs w:val="26"/>
        </w:rPr>
      </w:pPr>
      <w:r w:rsidRPr="009E3696">
        <w:rPr>
          <w:b/>
          <w:i/>
          <w:color w:val="FF0000"/>
          <w:sz w:val="26"/>
          <w:szCs w:val="26"/>
        </w:rPr>
        <w:sym w:font="Symbol" w:char="F0DE"/>
      </w:r>
      <w:r w:rsidRPr="009E3696">
        <w:rPr>
          <w:b/>
          <w:i/>
          <w:color w:val="FF0000"/>
          <w:sz w:val="26"/>
          <w:szCs w:val="26"/>
        </w:rPr>
        <w:t xml:space="preserve"> </w:t>
      </w:r>
      <w:proofErr w:type="gramStart"/>
      <w:r w:rsidRPr="009E3696">
        <w:rPr>
          <w:b/>
          <w:i/>
          <w:color w:val="FF0000"/>
          <w:sz w:val="26"/>
          <w:szCs w:val="26"/>
        </w:rPr>
        <w:t>Vi</w:t>
      </w:r>
      <w:proofErr w:type="gramEnd"/>
      <w:r w:rsidRPr="009E3696">
        <w:rPr>
          <w:b/>
          <w:i/>
          <w:color w:val="FF0000"/>
          <w:sz w:val="26"/>
          <w:szCs w:val="26"/>
        </w:rPr>
        <w:t xml:space="preserve"> phạm phương châm về chất.</w:t>
      </w:r>
    </w:p>
    <w:p w:rsidR="00D230E8" w:rsidRDefault="00D230E8" w:rsidP="00D230E8">
      <w:pPr>
        <w:spacing w:after="0"/>
        <w:rPr>
          <w:sz w:val="26"/>
          <w:szCs w:val="26"/>
        </w:rPr>
      </w:pPr>
    </w:p>
    <w:p w:rsidR="00D230E8" w:rsidRDefault="00D230E8" w:rsidP="00D230E8">
      <w:pPr>
        <w:spacing w:after="0"/>
        <w:rPr>
          <w:sz w:val="26"/>
          <w:szCs w:val="26"/>
        </w:rPr>
      </w:pPr>
    </w:p>
    <w:p w:rsidR="00D230E8" w:rsidRDefault="00D230E8" w:rsidP="00D230E8">
      <w:pPr>
        <w:spacing w:after="0"/>
        <w:rPr>
          <w:sz w:val="26"/>
          <w:szCs w:val="26"/>
        </w:rPr>
      </w:pPr>
    </w:p>
    <w:p w:rsidR="00D230E8" w:rsidRPr="00C4295F" w:rsidRDefault="00D230E8" w:rsidP="00D230E8">
      <w:pPr>
        <w:spacing w:after="0"/>
        <w:rPr>
          <w:b/>
          <w:color w:val="FF0000"/>
          <w:sz w:val="26"/>
          <w:szCs w:val="26"/>
        </w:rPr>
      </w:pPr>
      <w:r w:rsidRPr="00C4295F">
        <w:rPr>
          <w:b/>
          <w:color w:val="FF0000"/>
          <w:sz w:val="26"/>
          <w:szCs w:val="26"/>
        </w:rPr>
        <w:t>II. Bài học</w:t>
      </w:r>
    </w:p>
    <w:p w:rsidR="00D230E8" w:rsidRPr="009E3696" w:rsidRDefault="00D230E8" w:rsidP="00D230E8">
      <w:pPr>
        <w:spacing w:after="0"/>
        <w:rPr>
          <w:b/>
          <w:color w:val="FF0000"/>
          <w:sz w:val="26"/>
          <w:szCs w:val="26"/>
        </w:rPr>
      </w:pPr>
      <w:r w:rsidRPr="00C4295F">
        <w:rPr>
          <w:b/>
          <w:color w:val="FF0000"/>
          <w:sz w:val="26"/>
          <w:szCs w:val="26"/>
        </w:rPr>
        <w:t>1. Phương châm về lượng</w:t>
      </w:r>
    </w:p>
    <w:p w:rsidR="00D230E8" w:rsidRPr="006F45C2" w:rsidRDefault="009E3696" w:rsidP="00D230E8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D230E8" w:rsidRPr="006F45C2">
        <w:rPr>
          <w:sz w:val="26"/>
          <w:szCs w:val="26"/>
        </w:rPr>
        <w:t xml:space="preserve">Khi giao tiếp, cần nói cho có nội dung; nội dung của lời nói phải đáp ứng yêu cầu của cuộc giao tiếp, không thiếu không thừa </w:t>
      </w:r>
      <w:r w:rsidR="00D230E8" w:rsidRPr="00D230E8">
        <w:rPr>
          <w:b/>
          <w:color w:val="FF0000"/>
          <w:sz w:val="26"/>
          <w:szCs w:val="26"/>
        </w:rPr>
        <w:t>(Phương châm về lượng)</w:t>
      </w:r>
    </w:p>
    <w:p w:rsidR="00D230E8" w:rsidRPr="006F45C2" w:rsidRDefault="00D230E8" w:rsidP="00D230E8">
      <w:pPr>
        <w:spacing w:after="0"/>
        <w:rPr>
          <w:color w:val="FF0000"/>
          <w:sz w:val="26"/>
          <w:szCs w:val="26"/>
        </w:rPr>
      </w:pPr>
    </w:p>
    <w:p w:rsidR="00D230E8" w:rsidRPr="006F45C2" w:rsidRDefault="00D230E8" w:rsidP="00D230E8">
      <w:pPr>
        <w:spacing w:after="0"/>
        <w:rPr>
          <w:color w:val="FF0000"/>
          <w:sz w:val="26"/>
          <w:szCs w:val="26"/>
        </w:rPr>
      </w:pPr>
    </w:p>
    <w:p w:rsidR="00D230E8" w:rsidRPr="006F45C2" w:rsidRDefault="00D230E8" w:rsidP="00D230E8">
      <w:pPr>
        <w:spacing w:after="0"/>
        <w:rPr>
          <w:color w:val="FF0000"/>
          <w:sz w:val="26"/>
          <w:szCs w:val="26"/>
        </w:rPr>
      </w:pPr>
    </w:p>
    <w:p w:rsidR="00D230E8" w:rsidRDefault="00D230E8" w:rsidP="00D230E8">
      <w:pPr>
        <w:spacing w:after="0"/>
        <w:rPr>
          <w:b/>
          <w:color w:val="FF0000"/>
          <w:sz w:val="26"/>
          <w:szCs w:val="26"/>
        </w:rPr>
      </w:pPr>
    </w:p>
    <w:p w:rsidR="00D230E8" w:rsidRDefault="00D230E8" w:rsidP="00D230E8">
      <w:pPr>
        <w:spacing w:after="0"/>
        <w:rPr>
          <w:b/>
          <w:color w:val="FF0000"/>
          <w:sz w:val="26"/>
          <w:szCs w:val="26"/>
        </w:rPr>
      </w:pPr>
    </w:p>
    <w:p w:rsidR="00D230E8" w:rsidRDefault="00D230E8" w:rsidP="00D230E8">
      <w:pPr>
        <w:spacing w:after="0"/>
        <w:rPr>
          <w:b/>
          <w:color w:val="FF0000"/>
          <w:sz w:val="26"/>
          <w:szCs w:val="26"/>
        </w:rPr>
      </w:pPr>
    </w:p>
    <w:p w:rsidR="00D230E8" w:rsidRPr="00C4295F" w:rsidRDefault="00D230E8" w:rsidP="00D230E8">
      <w:pPr>
        <w:spacing w:after="0"/>
        <w:rPr>
          <w:b/>
          <w:color w:val="FF0000"/>
          <w:sz w:val="26"/>
          <w:szCs w:val="26"/>
        </w:rPr>
      </w:pPr>
      <w:r w:rsidRPr="00C4295F">
        <w:rPr>
          <w:b/>
          <w:color w:val="FF0000"/>
          <w:sz w:val="26"/>
          <w:szCs w:val="26"/>
        </w:rPr>
        <w:t>2. Phương châm về chất</w:t>
      </w:r>
    </w:p>
    <w:p w:rsidR="00D230E8" w:rsidRPr="006F45C2" w:rsidRDefault="009E3696" w:rsidP="00D230E8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D230E8" w:rsidRPr="006F45C2">
        <w:rPr>
          <w:sz w:val="26"/>
          <w:szCs w:val="26"/>
        </w:rPr>
        <w:t xml:space="preserve">Khi giao tiếp, đừng nói những điều mà mình không tin là đúng hay không có bằng chứng xác thực </w:t>
      </w:r>
      <w:r w:rsidR="00D230E8" w:rsidRPr="00D230E8">
        <w:rPr>
          <w:b/>
          <w:color w:val="FF0000"/>
          <w:sz w:val="26"/>
          <w:szCs w:val="26"/>
        </w:rPr>
        <w:t>(phương châm về chất)</w:t>
      </w:r>
    </w:p>
    <w:p w:rsidR="00D230E8" w:rsidRPr="006F45C2" w:rsidRDefault="00D230E8" w:rsidP="00D230E8">
      <w:pPr>
        <w:spacing w:after="0"/>
        <w:rPr>
          <w:sz w:val="26"/>
          <w:szCs w:val="26"/>
        </w:rPr>
        <w:sectPr w:rsidR="00D230E8" w:rsidRPr="006F45C2" w:rsidSect="004401B3">
          <w:type w:val="continuous"/>
          <w:pgSz w:w="11907" w:h="16840" w:code="9"/>
          <w:pgMar w:top="851" w:right="851" w:bottom="851" w:left="1134" w:header="709" w:footer="709" w:gutter="0"/>
          <w:cols w:num="2" w:space="708"/>
          <w:docGrid w:linePitch="360"/>
        </w:sectPr>
      </w:pPr>
    </w:p>
    <w:p w:rsidR="00D230E8" w:rsidRPr="006F45C2" w:rsidRDefault="00D230E8" w:rsidP="00D230E8">
      <w:pPr>
        <w:spacing w:after="0"/>
        <w:rPr>
          <w:sz w:val="26"/>
          <w:szCs w:val="26"/>
        </w:rPr>
      </w:pPr>
    </w:p>
    <w:p w:rsidR="00D230E8" w:rsidRPr="00C4295F" w:rsidRDefault="00D230E8" w:rsidP="00D230E8">
      <w:pPr>
        <w:spacing w:after="0"/>
        <w:rPr>
          <w:b/>
          <w:color w:val="FF0000"/>
          <w:sz w:val="26"/>
          <w:szCs w:val="26"/>
        </w:rPr>
      </w:pPr>
      <w:r w:rsidRPr="00C4295F">
        <w:rPr>
          <w:b/>
          <w:color w:val="FF0000"/>
          <w:sz w:val="26"/>
          <w:szCs w:val="26"/>
        </w:rPr>
        <w:t>III. Luyện tập</w:t>
      </w:r>
      <w:r w:rsidR="009E3696">
        <w:rPr>
          <w:b/>
          <w:color w:val="FF0000"/>
          <w:sz w:val="26"/>
          <w:szCs w:val="26"/>
        </w:rPr>
        <w:t>: Làm bài tập SGK</w:t>
      </w:r>
    </w:p>
    <w:p w:rsidR="00D230E8" w:rsidRPr="00C4295F" w:rsidRDefault="00D230E8" w:rsidP="00D230E8">
      <w:pPr>
        <w:spacing w:after="0"/>
        <w:rPr>
          <w:b/>
          <w:color w:val="FF0000"/>
          <w:sz w:val="26"/>
          <w:szCs w:val="26"/>
        </w:rPr>
      </w:pPr>
      <w:r w:rsidRPr="00C4295F">
        <w:rPr>
          <w:b/>
          <w:color w:val="FF0000"/>
          <w:sz w:val="26"/>
          <w:szCs w:val="26"/>
        </w:rPr>
        <w:t xml:space="preserve">IV. Dặn </w:t>
      </w:r>
      <w:proofErr w:type="gramStart"/>
      <w:r w:rsidRPr="00C4295F">
        <w:rPr>
          <w:b/>
          <w:color w:val="FF0000"/>
          <w:sz w:val="26"/>
          <w:szCs w:val="26"/>
        </w:rPr>
        <w:t>dò</w:t>
      </w:r>
      <w:proofErr w:type="gramEnd"/>
    </w:p>
    <w:p w:rsidR="00D230E8" w:rsidRPr="006F45C2" w:rsidRDefault="00D230E8" w:rsidP="00D230E8">
      <w:pPr>
        <w:spacing w:after="0"/>
        <w:rPr>
          <w:sz w:val="26"/>
          <w:szCs w:val="26"/>
        </w:rPr>
      </w:pPr>
      <w:r w:rsidRPr="006F45C2">
        <w:rPr>
          <w:sz w:val="26"/>
          <w:szCs w:val="26"/>
        </w:rPr>
        <w:t>- Học Ghi nhớ</w:t>
      </w:r>
    </w:p>
    <w:p w:rsidR="00D230E8" w:rsidRPr="006F45C2" w:rsidRDefault="00D230E8" w:rsidP="00D230E8">
      <w:pPr>
        <w:spacing w:after="0"/>
        <w:rPr>
          <w:sz w:val="26"/>
          <w:szCs w:val="26"/>
        </w:rPr>
      </w:pPr>
      <w:r w:rsidRPr="006F45C2">
        <w:rPr>
          <w:sz w:val="26"/>
          <w:szCs w:val="26"/>
        </w:rPr>
        <w:t xml:space="preserve">- Làm bài tập 4+5 </w:t>
      </w:r>
    </w:p>
    <w:p w:rsidR="00D230E8" w:rsidRDefault="00D230E8" w:rsidP="00D230E8">
      <w:pPr>
        <w:spacing w:after="0"/>
        <w:rPr>
          <w:sz w:val="26"/>
          <w:szCs w:val="26"/>
        </w:rPr>
      </w:pPr>
      <w:r w:rsidRPr="006F45C2">
        <w:rPr>
          <w:sz w:val="26"/>
          <w:szCs w:val="26"/>
        </w:rPr>
        <w:t>- Soạn bài tt</w:t>
      </w:r>
    </w:p>
    <w:p w:rsidR="00D230E8" w:rsidRDefault="00D230E8" w:rsidP="00D230E8">
      <w:pPr>
        <w:spacing w:after="0"/>
        <w:rPr>
          <w:sz w:val="26"/>
          <w:szCs w:val="26"/>
        </w:rPr>
      </w:pPr>
    </w:p>
    <w:p w:rsidR="00D230E8" w:rsidRDefault="00D230E8" w:rsidP="00D230E8">
      <w:pPr>
        <w:spacing w:after="0"/>
        <w:rPr>
          <w:sz w:val="26"/>
          <w:szCs w:val="26"/>
        </w:rPr>
      </w:pPr>
    </w:p>
    <w:p w:rsidR="00D230E8" w:rsidRDefault="00D230E8" w:rsidP="00D230E8">
      <w:pPr>
        <w:spacing w:after="0"/>
        <w:rPr>
          <w:sz w:val="26"/>
          <w:szCs w:val="26"/>
        </w:rPr>
      </w:pPr>
    </w:p>
    <w:p w:rsidR="00D230E8" w:rsidRPr="00D230E8" w:rsidRDefault="00D230E8" w:rsidP="00D230E8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D230E8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CÁC PHƯƠNG CHÂM HỘI THOẠI </w:t>
      </w:r>
    </w:p>
    <w:p w:rsidR="00D230E8" w:rsidRPr="0088094B" w:rsidRDefault="00D230E8" w:rsidP="00D230E8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88094B">
        <w:rPr>
          <w:rFonts w:ascii="Times New Roman" w:hAnsi="Times New Roman" w:cs="Times New Roman"/>
          <w:b/>
          <w:color w:val="FF0000"/>
          <w:sz w:val="26"/>
          <w:szCs w:val="26"/>
        </w:rPr>
        <w:t>(T</w:t>
      </w:r>
      <w:r>
        <w:rPr>
          <w:rFonts w:ascii="Times New Roman" w:hAnsi="Times New Roman" w:cs="Times New Roman"/>
          <w:b/>
          <w:color w:val="FF0000"/>
          <w:sz w:val="26"/>
          <w:szCs w:val="26"/>
        </w:rPr>
        <w:t xml:space="preserve">iếp </w:t>
      </w:r>
      <w:proofErr w:type="gramStart"/>
      <w:r w:rsidRPr="0088094B">
        <w:rPr>
          <w:rFonts w:ascii="Times New Roman" w:hAnsi="Times New Roman" w:cs="Times New Roman"/>
          <w:b/>
          <w:color w:val="FF0000"/>
          <w:sz w:val="26"/>
          <w:szCs w:val="26"/>
        </w:rPr>
        <w:t>t</w:t>
      </w:r>
      <w:r>
        <w:rPr>
          <w:rFonts w:ascii="Times New Roman" w:hAnsi="Times New Roman" w:cs="Times New Roman"/>
          <w:b/>
          <w:color w:val="FF0000"/>
          <w:sz w:val="26"/>
          <w:szCs w:val="26"/>
        </w:rPr>
        <w:t>heo</w:t>
      </w:r>
      <w:proofErr w:type="gramEnd"/>
      <w:r w:rsidRPr="0088094B">
        <w:rPr>
          <w:rFonts w:ascii="Times New Roman" w:hAnsi="Times New Roman" w:cs="Times New Roman"/>
          <w:b/>
          <w:color w:val="FF0000"/>
          <w:sz w:val="26"/>
          <w:szCs w:val="26"/>
        </w:rPr>
        <w:t>)</w:t>
      </w:r>
    </w:p>
    <w:p w:rsidR="00D230E8" w:rsidRPr="006F45C2" w:rsidRDefault="00D230E8" w:rsidP="00D230E8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D230E8" w:rsidRPr="006F45C2" w:rsidTr="0034024A">
        <w:trPr>
          <w:trHeight w:val="4601"/>
        </w:trPr>
        <w:tc>
          <w:tcPr>
            <w:tcW w:w="5069" w:type="dxa"/>
          </w:tcPr>
          <w:p w:rsidR="00D230E8" w:rsidRPr="0088094B" w:rsidRDefault="00D230E8" w:rsidP="0034024A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88094B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I. Tìm hiểu bài</w:t>
            </w:r>
          </w:p>
          <w:p w:rsidR="00D230E8" w:rsidRPr="006F45C2" w:rsidRDefault="00D230E8" w:rsidP="0034024A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88094B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VD1:</w:t>
            </w:r>
            <w:r w:rsidRPr="0088094B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Pr="006F45C2">
              <w:rPr>
                <w:rFonts w:ascii="Times New Roman" w:hAnsi="Times New Roman" w:cs="Times New Roman"/>
                <w:sz w:val="26"/>
                <w:szCs w:val="26"/>
              </w:rPr>
              <w:t xml:space="preserve">Ông nói gà, bà nói vịt </w:t>
            </w:r>
          </w:p>
          <w:p w:rsidR="00D230E8" w:rsidRPr="005D12CA" w:rsidRDefault="00D230E8" w:rsidP="0034024A">
            <w:pPr>
              <w:pStyle w:val="ListParagraph"/>
              <w:ind w:left="0"/>
              <w:rPr>
                <w:rFonts w:ascii="Times New Roman" w:hAnsi="Times New Roman" w:cs="Times New Roman"/>
                <w:b/>
                <w:i/>
                <w:color w:val="002060"/>
                <w:sz w:val="26"/>
                <w:szCs w:val="26"/>
              </w:rPr>
            </w:pPr>
            <w:r w:rsidRPr="005D12CA">
              <w:rPr>
                <w:rFonts w:ascii="Times New Roman" w:hAnsi="Times New Roman" w:cs="Times New Roman"/>
                <w:b/>
                <w:i/>
                <w:color w:val="002060"/>
                <w:sz w:val="26"/>
                <w:szCs w:val="26"/>
              </w:rPr>
              <w:sym w:font="Symbol" w:char="F0AE"/>
            </w:r>
            <w:r w:rsidRPr="005D12CA">
              <w:rPr>
                <w:rFonts w:ascii="Times New Roman" w:hAnsi="Times New Roman" w:cs="Times New Roman"/>
                <w:b/>
                <w:i/>
                <w:color w:val="002060"/>
                <w:sz w:val="26"/>
                <w:szCs w:val="26"/>
              </w:rPr>
              <w:t xml:space="preserve"> Mỗi người nói 1 đằng, không khớp nhau, không hiểu nhau</w:t>
            </w:r>
          </w:p>
          <w:p w:rsidR="00D230E8" w:rsidRPr="005D12CA" w:rsidRDefault="00D230E8" w:rsidP="0034024A">
            <w:pPr>
              <w:pStyle w:val="ListParagraph"/>
              <w:ind w:left="0"/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</w:pPr>
            <w:r w:rsidRPr="005D12CA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sym w:font="Symbol" w:char="F0DE"/>
            </w:r>
            <w:r w:rsidRPr="005D12CA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 xml:space="preserve"> Vi phạm phương châm quan hệ</w:t>
            </w:r>
          </w:p>
          <w:p w:rsidR="00D230E8" w:rsidRPr="0088094B" w:rsidRDefault="00D230E8" w:rsidP="0034024A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88094B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VD2: </w:t>
            </w:r>
          </w:p>
          <w:p w:rsidR="00D230E8" w:rsidRPr="006F45C2" w:rsidRDefault="00D230E8" w:rsidP="0034024A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F45C2">
              <w:rPr>
                <w:rFonts w:ascii="Times New Roman" w:hAnsi="Times New Roman" w:cs="Times New Roman"/>
                <w:sz w:val="26"/>
                <w:szCs w:val="26"/>
              </w:rPr>
              <w:t>a. Dây cà ra dây muống</w:t>
            </w:r>
          </w:p>
          <w:p w:rsidR="00D230E8" w:rsidRPr="006F45C2" w:rsidRDefault="00D230E8" w:rsidP="0034024A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F45C2">
              <w:rPr>
                <w:rFonts w:ascii="Times New Roman" w:hAnsi="Times New Roman" w:cs="Times New Roman"/>
                <w:sz w:val="26"/>
                <w:szCs w:val="26"/>
              </w:rPr>
              <w:sym w:font="Symbol" w:char="F0AE"/>
            </w:r>
            <w:r w:rsidRPr="006F45C2">
              <w:rPr>
                <w:rFonts w:ascii="Times New Roman" w:hAnsi="Times New Roman" w:cs="Times New Roman"/>
                <w:sz w:val="26"/>
                <w:szCs w:val="26"/>
              </w:rPr>
              <w:t xml:space="preserve"> nói dài dòng, rườm rà</w:t>
            </w:r>
          </w:p>
          <w:p w:rsidR="00D230E8" w:rsidRPr="006F45C2" w:rsidRDefault="00D230E8" w:rsidP="0034024A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F45C2">
              <w:rPr>
                <w:rFonts w:ascii="Times New Roman" w:hAnsi="Times New Roman" w:cs="Times New Roman"/>
                <w:sz w:val="26"/>
                <w:szCs w:val="26"/>
              </w:rPr>
              <w:t>b. Lúng túng như ngậm hột thị</w:t>
            </w:r>
          </w:p>
          <w:p w:rsidR="00D230E8" w:rsidRPr="006F45C2" w:rsidRDefault="00D230E8" w:rsidP="0034024A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F45C2">
              <w:rPr>
                <w:rFonts w:ascii="Times New Roman" w:hAnsi="Times New Roman" w:cs="Times New Roman"/>
                <w:sz w:val="26"/>
                <w:szCs w:val="26"/>
              </w:rPr>
              <w:t>→ Nói ấp úng, không rành mạch</w:t>
            </w:r>
          </w:p>
          <w:p w:rsidR="00D230E8" w:rsidRPr="005D12CA" w:rsidRDefault="00D230E8" w:rsidP="0034024A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5D12C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sym w:font="Symbol" w:char="F0DE"/>
            </w:r>
            <w:r w:rsidRPr="005D12CA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Vi phạm phương châm cách thức</w:t>
            </w:r>
          </w:p>
          <w:p w:rsidR="00D230E8" w:rsidRPr="006F45C2" w:rsidRDefault="00D230E8" w:rsidP="0034024A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88094B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VD3:</w:t>
            </w:r>
            <w:r w:rsidRPr="0088094B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Pr="006F45C2">
              <w:rPr>
                <w:rFonts w:ascii="Times New Roman" w:hAnsi="Times New Roman" w:cs="Times New Roman"/>
                <w:sz w:val="26"/>
                <w:szCs w:val="26"/>
              </w:rPr>
              <w:t>Truyện “Người ăn xin”</w:t>
            </w:r>
          </w:p>
          <w:p w:rsidR="00D230E8" w:rsidRPr="006F45C2" w:rsidRDefault="00D230E8" w:rsidP="0034024A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F45C2">
              <w:rPr>
                <w:rFonts w:ascii="Times New Roman" w:hAnsi="Times New Roman" w:cs="Times New Roman"/>
                <w:sz w:val="26"/>
                <w:szCs w:val="26"/>
              </w:rPr>
              <w:t>- Lời lẽ lịch sự, tế nhị</w:t>
            </w:r>
          </w:p>
          <w:p w:rsidR="00D230E8" w:rsidRPr="006F45C2" w:rsidRDefault="00D230E8" w:rsidP="0034024A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F45C2">
              <w:rPr>
                <w:rFonts w:ascii="Times New Roman" w:hAnsi="Times New Roman" w:cs="Times New Roman"/>
                <w:sz w:val="26"/>
                <w:szCs w:val="26"/>
              </w:rPr>
              <w:t>- Thái dộ quan tâm, tôn trọng người khác</w:t>
            </w:r>
          </w:p>
          <w:p w:rsidR="00D230E8" w:rsidRPr="00D230E8" w:rsidRDefault="00D230E8" w:rsidP="0034024A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12CA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sym w:font="Symbol" w:char="F0DE"/>
            </w:r>
            <w:r w:rsidRPr="005D12CA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Phương châm lịch sự</w:t>
            </w:r>
          </w:p>
        </w:tc>
        <w:tc>
          <w:tcPr>
            <w:tcW w:w="5069" w:type="dxa"/>
          </w:tcPr>
          <w:p w:rsidR="00D230E8" w:rsidRPr="0088094B" w:rsidRDefault="00D230E8" w:rsidP="0034024A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88094B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II. Bài học</w:t>
            </w:r>
          </w:p>
          <w:p w:rsidR="00D230E8" w:rsidRPr="0088094B" w:rsidRDefault="00D230E8" w:rsidP="0034024A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88094B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1. Phương châm quan hệ</w:t>
            </w:r>
          </w:p>
          <w:p w:rsidR="00D230E8" w:rsidRPr="006F45C2" w:rsidRDefault="005D12CA" w:rsidP="0034024A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D230E8" w:rsidRPr="006F45C2">
              <w:rPr>
                <w:rFonts w:ascii="Times New Roman" w:hAnsi="Times New Roman" w:cs="Times New Roman"/>
                <w:sz w:val="26"/>
                <w:szCs w:val="26"/>
              </w:rPr>
              <w:t xml:space="preserve">Khi giao tiếp , cần nói đúng vào đề tài giao tiếp, tránh nói lạc đề </w:t>
            </w:r>
          </w:p>
          <w:p w:rsidR="00D230E8" w:rsidRPr="006F45C2" w:rsidRDefault="00D230E8" w:rsidP="0034024A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30E8" w:rsidRPr="0088094B" w:rsidRDefault="00D230E8" w:rsidP="0034024A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88094B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2. Phương châm cách thức</w:t>
            </w:r>
          </w:p>
          <w:p w:rsidR="00D230E8" w:rsidRPr="006F45C2" w:rsidRDefault="005D12CA" w:rsidP="0034024A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="00D230E8" w:rsidRPr="006F45C2">
              <w:rPr>
                <w:rFonts w:ascii="Times New Roman" w:hAnsi="Times New Roman" w:cs="Times New Roman"/>
                <w:sz w:val="26"/>
                <w:szCs w:val="26"/>
              </w:rPr>
              <w:t>Khi giao tiếp, cần chú ý nói ngắn gọn, rành mạch; tránh cách nói mơ hồ</w:t>
            </w:r>
          </w:p>
          <w:p w:rsidR="00D230E8" w:rsidRPr="006F45C2" w:rsidRDefault="00D230E8" w:rsidP="0034024A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30E8" w:rsidRPr="006F45C2" w:rsidRDefault="00D230E8" w:rsidP="0034024A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30E8" w:rsidRPr="006F45C2" w:rsidRDefault="00D230E8" w:rsidP="0034024A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30E8" w:rsidRPr="006F45C2" w:rsidRDefault="00D230E8" w:rsidP="0034024A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30E8" w:rsidRPr="0088094B" w:rsidRDefault="00D230E8" w:rsidP="0034024A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88094B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3. Phương châm lịch sự</w:t>
            </w:r>
          </w:p>
          <w:p w:rsidR="00D230E8" w:rsidRPr="006F45C2" w:rsidRDefault="005D12CA" w:rsidP="0034024A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="00D230E8" w:rsidRPr="006F45C2">
              <w:rPr>
                <w:rFonts w:ascii="Times New Roman" w:hAnsi="Times New Roman" w:cs="Times New Roman"/>
                <w:sz w:val="26"/>
                <w:szCs w:val="26"/>
              </w:rPr>
              <w:t>Khi giao tiếp, cần tế nhị và tôn trọng người khác</w:t>
            </w:r>
          </w:p>
        </w:tc>
      </w:tr>
    </w:tbl>
    <w:p w:rsidR="00D230E8" w:rsidRPr="0088094B" w:rsidRDefault="00D230E8" w:rsidP="00D230E8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88094B">
        <w:rPr>
          <w:rFonts w:ascii="Times New Roman" w:hAnsi="Times New Roman" w:cs="Times New Roman"/>
          <w:b/>
          <w:color w:val="FF0000"/>
          <w:sz w:val="26"/>
          <w:szCs w:val="26"/>
        </w:rPr>
        <w:t>III. Luyện tập</w:t>
      </w:r>
      <w:r w:rsidR="009E3696">
        <w:rPr>
          <w:rFonts w:ascii="Times New Roman" w:hAnsi="Times New Roman" w:cs="Times New Roman"/>
          <w:b/>
          <w:color w:val="FF0000"/>
          <w:sz w:val="26"/>
          <w:szCs w:val="26"/>
        </w:rPr>
        <w:t>: Làm bài tập SGK</w:t>
      </w:r>
    </w:p>
    <w:p w:rsidR="00D230E8" w:rsidRPr="006F45C2" w:rsidRDefault="00D230E8" w:rsidP="00D230E8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88094B">
        <w:rPr>
          <w:rFonts w:ascii="Times New Roman" w:hAnsi="Times New Roman" w:cs="Times New Roman"/>
          <w:b/>
          <w:color w:val="FF0000"/>
          <w:sz w:val="26"/>
          <w:szCs w:val="26"/>
        </w:rPr>
        <w:t>IV. Dặn dò:</w:t>
      </w:r>
      <w:r w:rsidRPr="006F45C2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6F45C2">
        <w:rPr>
          <w:rFonts w:ascii="Times New Roman" w:hAnsi="Times New Roman" w:cs="Times New Roman"/>
          <w:sz w:val="26"/>
          <w:szCs w:val="26"/>
        </w:rPr>
        <w:br/>
        <w:t>- Học Ghi nhớ</w:t>
      </w:r>
    </w:p>
    <w:p w:rsidR="00D230E8" w:rsidRPr="006F45C2" w:rsidRDefault="00D230E8" w:rsidP="00D230E8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6F45C2">
        <w:rPr>
          <w:rFonts w:ascii="Times New Roman" w:hAnsi="Times New Roman" w:cs="Times New Roman"/>
          <w:sz w:val="26"/>
          <w:szCs w:val="26"/>
        </w:rPr>
        <w:t>- Làm bài tập 5</w:t>
      </w:r>
    </w:p>
    <w:p w:rsidR="00D230E8" w:rsidRPr="006F45C2" w:rsidRDefault="00D230E8" w:rsidP="00D230E8">
      <w:pPr>
        <w:spacing w:after="0"/>
        <w:rPr>
          <w:color w:val="FF0000"/>
          <w:sz w:val="26"/>
          <w:szCs w:val="26"/>
        </w:rPr>
      </w:pPr>
      <w:r w:rsidRPr="006F45C2">
        <w:rPr>
          <w:sz w:val="26"/>
          <w:szCs w:val="26"/>
        </w:rPr>
        <w:t>- Soạn bài tt</w:t>
      </w:r>
    </w:p>
    <w:p w:rsidR="00D230E8" w:rsidRDefault="00D230E8" w:rsidP="00D230E8">
      <w:pPr>
        <w:spacing w:after="0"/>
        <w:rPr>
          <w:sz w:val="26"/>
          <w:szCs w:val="26"/>
        </w:rPr>
      </w:pPr>
    </w:p>
    <w:p w:rsidR="00D230E8" w:rsidRPr="006F45C2" w:rsidRDefault="00D230E8" w:rsidP="00D230E8">
      <w:pPr>
        <w:spacing w:after="0"/>
        <w:rPr>
          <w:sz w:val="26"/>
          <w:szCs w:val="26"/>
        </w:rPr>
      </w:pPr>
    </w:p>
    <w:p w:rsidR="00D230E8" w:rsidRPr="006F45C2" w:rsidRDefault="00D230E8" w:rsidP="00D230E8">
      <w:pPr>
        <w:spacing w:after="0"/>
        <w:rPr>
          <w:color w:val="FF0000"/>
          <w:sz w:val="26"/>
          <w:szCs w:val="26"/>
        </w:rPr>
      </w:pPr>
    </w:p>
    <w:p w:rsidR="00D230E8" w:rsidRPr="00D230E8" w:rsidRDefault="00D230E8" w:rsidP="00D230E8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D230E8">
        <w:rPr>
          <w:rFonts w:ascii="Times New Roman" w:hAnsi="Times New Roman" w:cs="Times New Roman"/>
          <w:b/>
          <w:color w:val="FF0000"/>
          <w:sz w:val="32"/>
          <w:szCs w:val="32"/>
        </w:rPr>
        <w:t>CÁC</w:t>
      </w:r>
      <w:r w:rsidRPr="00D230E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230E8">
        <w:rPr>
          <w:rFonts w:ascii="Times New Roman" w:hAnsi="Times New Roman" w:cs="Times New Roman"/>
          <w:b/>
          <w:color w:val="FF0000"/>
          <w:sz w:val="32"/>
          <w:szCs w:val="32"/>
        </w:rPr>
        <w:t>PHƯƠNG CHÂM HỘI THOẠI</w:t>
      </w:r>
    </w:p>
    <w:p w:rsidR="00D230E8" w:rsidRPr="0088094B" w:rsidRDefault="00D230E8" w:rsidP="00D230E8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90"/>
        <w:gridCol w:w="4786"/>
      </w:tblGrid>
      <w:tr w:rsidR="00D230E8" w:rsidRPr="006F45C2" w:rsidTr="0034024A">
        <w:tc>
          <w:tcPr>
            <w:tcW w:w="5069" w:type="dxa"/>
          </w:tcPr>
          <w:p w:rsidR="00D230E8" w:rsidRPr="0088094B" w:rsidRDefault="00D230E8" w:rsidP="0034024A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88094B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I. Tìm hiểu bài</w:t>
            </w:r>
          </w:p>
          <w:p w:rsidR="00D230E8" w:rsidRPr="006F45C2" w:rsidRDefault="00D230E8" w:rsidP="0034024A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88094B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VD/36:</w:t>
            </w:r>
            <w:r w:rsidRPr="006F45C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Pr="006F45C2">
              <w:rPr>
                <w:rFonts w:ascii="Times New Roman" w:hAnsi="Times New Roman" w:cs="Times New Roman"/>
                <w:sz w:val="26"/>
                <w:szCs w:val="26"/>
              </w:rPr>
              <w:t>Truyện cười “Chào hỏi”</w:t>
            </w:r>
          </w:p>
          <w:p w:rsidR="00D230E8" w:rsidRPr="006F45C2" w:rsidRDefault="00D230E8" w:rsidP="0034024A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F45C2">
              <w:rPr>
                <w:rFonts w:ascii="Times New Roman" w:hAnsi="Times New Roman" w:cs="Times New Roman"/>
                <w:sz w:val="26"/>
                <w:szCs w:val="26"/>
              </w:rPr>
              <w:t>... Bác làm việc vất vả lắm phải không?</w:t>
            </w:r>
          </w:p>
          <w:p w:rsidR="00D230E8" w:rsidRPr="006F45C2" w:rsidRDefault="00D230E8" w:rsidP="0034024A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F45C2">
              <w:rPr>
                <w:rFonts w:ascii="Times New Roman" w:hAnsi="Times New Roman" w:cs="Times New Roman"/>
                <w:sz w:val="26"/>
                <w:szCs w:val="26"/>
              </w:rPr>
              <w:t>-&gt; Tuân thủ phương châm lịch sự nhưng không tuân thủ tình huống giao tiếp</w:t>
            </w:r>
          </w:p>
          <w:p w:rsidR="00D230E8" w:rsidRPr="00D230E8" w:rsidRDefault="00D230E8" w:rsidP="0034024A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1F497D" w:themeColor="text2"/>
                <w:sz w:val="26"/>
                <w:szCs w:val="26"/>
              </w:rPr>
            </w:pPr>
            <w:r w:rsidRPr="00D230E8">
              <w:rPr>
                <w:rFonts w:ascii="Times New Roman" w:hAnsi="Times New Roman" w:cs="Times New Roman"/>
                <w:b/>
                <w:color w:val="1F497D" w:themeColor="text2"/>
                <w:sz w:val="26"/>
                <w:szCs w:val="26"/>
              </w:rPr>
              <w:t>=&gt; gây phiền hà cho người khác</w:t>
            </w:r>
          </w:p>
          <w:p w:rsidR="00D230E8" w:rsidRPr="006F45C2" w:rsidRDefault="00D230E8" w:rsidP="0034024A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30E8" w:rsidRPr="0088094B" w:rsidRDefault="00D230E8" w:rsidP="0034024A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88094B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VD1/37</w:t>
            </w:r>
          </w:p>
          <w:p w:rsidR="00D230E8" w:rsidRPr="006F45C2" w:rsidRDefault="00D230E8" w:rsidP="0034024A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F45C2">
              <w:rPr>
                <w:rFonts w:ascii="Times New Roman" w:hAnsi="Times New Roman" w:cs="Times New Roman"/>
                <w:sz w:val="26"/>
                <w:szCs w:val="26"/>
              </w:rPr>
              <w:t>- Chỉ có truyện “Người ăn xin” tuân thủ phương châm lịch sự</w:t>
            </w:r>
          </w:p>
          <w:p w:rsidR="00D230E8" w:rsidRPr="006F45C2" w:rsidRDefault="00D230E8" w:rsidP="0034024A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8094B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VD2/37:</w:t>
            </w:r>
            <w:r w:rsidRPr="006F45C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Pr="006F45C2">
              <w:rPr>
                <w:rFonts w:ascii="Times New Roman" w:hAnsi="Times New Roman" w:cs="Times New Roman"/>
                <w:sz w:val="26"/>
                <w:szCs w:val="26"/>
              </w:rPr>
              <w:t>- Hỏi: Năm nào?</w:t>
            </w:r>
          </w:p>
          <w:p w:rsidR="00D230E8" w:rsidRPr="006F45C2" w:rsidRDefault="00D230E8" w:rsidP="0034024A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F45C2">
              <w:rPr>
                <w:rFonts w:ascii="Times New Roman" w:hAnsi="Times New Roman" w:cs="Times New Roman"/>
                <w:sz w:val="26"/>
                <w:szCs w:val="26"/>
              </w:rPr>
              <w:t>- Đáp: Đầu thế kỷ XX</w:t>
            </w:r>
          </w:p>
          <w:p w:rsidR="00D230E8" w:rsidRPr="00D230E8" w:rsidRDefault="00D230E8" w:rsidP="0034024A">
            <w:pPr>
              <w:pStyle w:val="ListParagraph"/>
              <w:ind w:left="0"/>
              <w:rPr>
                <w:rFonts w:ascii="Times New Roman" w:hAnsi="Times New Roman" w:cs="Times New Roman"/>
                <w:b/>
                <w:i/>
                <w:color w:val="1F497D" w:themeColor="text2"/>
                <w:sz w:val="26"/>
                <w:szCs w:val="26"/>
              </w:rPr>
            </w:pPr>
            <w:r w:rsidRPr="00D230E8">
              <w:rPr>
                <w:rFonts w:ascii="Times New Roman" w:hAnsi="Times New Roman" w:cs="Times New Roman"/>
                <w:b/>
                <w:i/>
                <w:color w:val="1F497D" w:themeColor="text2"/>
                <w:sz w:val="26"/>
                <w:szCs w:val="26"/>
              </w:rPr>
              <w:t>→ Vi phạm phương châm về lượng. Ưu tiên phương châm về chất</w:t>
            </w:r>
          </w:p>
          <w:p w:rsidR="00D230E8" w:rsidRPr="006F45C2" w:rsidRDefault="00D230E8" w:rsidP="0034024A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88094B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VD3/37</w:t>
            </w:r>
            <w:r w:rsidRPr="006F45C2">
              <w:rPr>
                <w:rFonts w:ascii="Times New Roman" w:hAnsi="Times New Roman" w:cs="Times New Roman"/>
                <w:sz w:val="26"/>
                <w:szCs w:val="26"/>
              </w:rPr>
              <w:t xml:space="preserve"> Bác sĩ không nói đúng bệnh của bệnh nhân</w:t>
            </w:r>
          </w:p>
          <w:p w:rsidR="00D230E8" w:rsidRPr="00D230E8" w:rsidRDefault="00D230E8" w:rsidP="0034024A">
            <w:pPr>
              <w:pStyle w:val="ListParagraph"/>
              <w:ind w:left="0"/>
              <w:rPr>
                <w:rFonts w:ascii="Times New Roman" w:hAnsi="Times New Roman" w:cs="Times New Roman"/>
                <w:b/>
                <w:i/>
                <w:color w:val="1F497D" w:themeColor="text2"/>
                <w:sz w:val="26"/>
                <w:szCs w:val="26"/>
              </w:rPr>
            </w:pPr>
            <w:r w:rsidRPr="00D230E8">
              <w:rPr>
                <w:rFonts w:ascii="Times New Roman" w:hAnsi="Times New Roman" w:cs="Times New Roman"/>
                <w:b/>
                <w:i/>
                <w:color w:val="1F497D" w:themeColor="text2"/>
                <w:sz w:val="26"/>
                <w:szCs w:val="26"/>
              </w:rPr>
              <w:t>→ Không tuân thủ phương châm về chất, ưu tiên một yêu cầu quan trọng hơn</w:t>
            </w:r>
          </w:p>
          <w:p w:rsidR="00D230E8" w:rsidRPr="006F45C2" w:rsidRDefault="00D230E8" w:rsidP="0034024A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88094B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VD4/37:</w:t>
            </w:r>
            <w:r w:rsidRPr="006F45C2">
              <w:rPr>
                <w:rFonts w:ascii="Times New Roman" w:hAnsi="Times New Roman" w:cs="Times New Roman"/>
                <w:sz w:val="26"/>
                <w:szCs w:val="26"/>
              </w:rPr>
              <w:t xml:space="preserve"> Tiền bạc chỉ là tiền bạc</w:t>
            </w:r>
          </w:p>
          <w:p w:rsidR="00D230E8" w:rsidRPr="006F45C2" w:rsidRDefault="00D230E8" w:rsidP="0034024A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230E8">
              <w:rPr>
                <w:rFonts w:ascii="Times New Roman" w:hAnsi="Times New Roman" w:cs="Times New Roman"/>
                <w:b/>
                <w:i/>
                <w:color w:val="1F497D" w:themeColor="text2"/>
                <w:sz w:val="26"/>
                <w:szCs w:val="26"/>
              </w:rPr>
              <w:t>→ Nghĩa tường minh:</w:t>
            </w:r>
            <w:r w:rsidRPr="00D230E8"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  <w:t xml:space="preserve"> </w:t>
            </w:r>
            <w:r w:rsidRPr="006F45C2">
              <w:rPr>
                <w:rFonts w:ascii="Times New Roman" w:hAnsi="Times New Roman" w:cs="Times New Roman"/>
                <w:sz w:val="26"/>
                <w:szCs w:val="26"/>
              </w:rPr>
              <w:t>Không tuân thủ phương châm về lượng</w:t>
            </w:r>
          </w:p>
          <w:p w:rsidR="00D230E8" w:rsidRPr="006F45C2" w:rsidRDefault="00D230E8" w:rsidP="0034024A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230E8">
              <w:rPr>
                <w:rFonts w:ascii="Times New Roman" w:hAnsi="Times New Roman" w:cs="Times New Roman"/>
                <w:b/>
                <w:i/>
                <w:color w:val="1F497D" w:themeColor="text2"/>
                <w:sz w:val="26"/>
                <w:szCs w:val="26"/>
              </w:rPr>
              <w:t>→ Hàm ý:</w:t>
            </w:r>
            <w:r w:rsidRPr="00D230E8"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  <w:t xml:space="preserve"> </w:t>
            </w:r>
            <w:r w:rsidRPr="006F45C2">
              <w:rPr>
                <w:rFonts w:ascii="Times New Roman" w:hAnsi="Times New Roman" w:cs="Times New Roman"/>
                <w:sz w:val="26"/>
                <w:szCs w:val="26"/>
              </w:rPr>
              <w:t>cuộc sống còn nhiều thứ khác quan trọng hơn đồng tiền</w:t>
            </w:r>
          </w:p>
        </w:tc>
        <w:tc>
          <w:tcPr>
            <w:tcW w:w="5069" w:type="dxa"/>
          </w:tcPr>
          <w:p w:rsidR="00D230E8" w:rsidRPr="0088094B" w:rsidRDefault="00D230E8" w:rsidP="0034024A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88094B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II. Bài học</w:t>
            </w:r>
          </w:p>
          <w:p w:rsidR="00D230E8" w:rsidRPr="0088094B" w:rsidRDefault="00D230E8" w:rsidP="0034024A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88094B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1. Quan hệ giữa phương châm hội thoại với tình huống giao tiếp</w:t>
            </w:r>
          </w:p>
          <w:p w:rsidR="00D230E8" w:rsidRPr="006F45C2" w:rsidRDefault="00D230E8" w:rsidP="0034024A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F45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D12CA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6F45C2">
              <w:rPr>
                <w:rFonts w:ascii="Times New Roman" w:hAnsi="Times New Roman" w:cs="Times New Roman"/>
                <w:sz w:val="26"/>
                <w:szCs w:val="26"/>
              </w:rPr>
              <w:t>Việc vận dụng các phương châm hội thoại cần phù hợp với đặc điểm của tình huống giao tiếp. (Nói khi nào? Nói ở đâu? Nói để làm gì? Nói với ai)</w:t>
            </w:r>
          </w:p>
          <w:p w:rsidR="00D230E8" w:rsidRPr="0088094B" w:rsidRDefault="00D230E8" w:rsidP="0034024A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88094B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2. Những trường hợp không tuân thủ phương châm hội thoại</w:t>
            </w:r>
          </w:p>
          <w:p w:rsidR="00D230E8" w:rsidRPr="006F45C2" w:rsidRDefault="005D12CA" w:rsidP="0034024A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="00D230E8" w:rsidRPr="006F45C2">
              <w:rPr>
                <w:rFonts w:ascii="Times New Roman" w:hAnsi="Times New Roman" w:cs="Times New Roman"/>
                <w:sz w:val="26"/>
                <w:szCs w:val="26"/>
              </w:rPr>
              <w:t>Việc không tuân thủ các phương châm hội thoại có thể bắt nguồn từ những nguyên nhân sau:</w:t>
            </w:r>
          </w:p>
          <w:p w:rsidR="00D230E8" w:rsidRPr="006F45C2" w:rsidRDefault="00D230E8" w:rsidP="0034024A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F45C2">
              <w:rPr>
                <w:rFonts w:ascii="Times New Roman" w:hAnsi="Times New Roman" w:cs="Times New Roman"/>
                <w:sz w:val="26"/>
                <w:szCs w:val="26"/>
              </w:rPr>
              <w:t>+ Người nói vô ý, vụng về, thiếu văn hóa giao tiếp</w:t>
            </w:r>
          </w:p>
          <w:p w:rsidR="00D230E8" w:rsidRPr="006F45C2" w:rsidRDefault="00D230E8" w:rsidP="0034024A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F45C2">
              <w:rPr>
                <w:rFonts w:ascii="Times New Roman" w:hAnsi="Times New Roman" w:cs="Times New Roman"/>
                <w:sz w:val="26"/>
                <w:szCs w:val="26"/>
              </w:rPr>
              <w:t>+ Người nói phải ưu tiên cho một phương châm hội thoại hoặc một yêu cầu quan trọng hơn</w:t>
            </w:r>
          </w:p>
          <w:p w:rsidR="00D230E8" w:rsidRPr="006F45C2" w:rsidRDefault="00D230E8" w:rsidP="0034024A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F45C2">
              <w:rPr>
                <w:rFonts w:ascii="Times New Roman" w:hAnsi="Times New Roman" w:cs="Times New Roman"/>
                <w:sz w:val="26"/>
                <w:szCs w:val="26"/>
              </w:rPr>
              <w:t>+ Người nói muốn gây một sự chú ý, để người nghe hiểu câu nói theo một hàm ý nào đó</w:t>
            </w:r>
          </w:p>
        </w:tc>
      </w:tr>
    </w:tbl>
    <w:p w:rsidR="00D230E8" w:rsidRPr="009E5465" w:rsidRDefault="00D230E8" w:rsidP="00D230E8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9E5465">
        <w:rPr>
          <w:rFonts w:ascii="Times New Roman" w:hAnsi="Times New Roman" w:cs="Times New Roman"/>
          <w:b/>
          <w:color w:val="FF0000"/>
          <w:sz w:val="26"/>
          <w:szCs w:val="26"/>
        </w:rPr>
        <w:t>III. Luyện tập</w:t>
      </w:r>
      <w:r>
        <w:rPr>
          <w:rFonts w:ascii="Times New Roman" w:hAnsi="Times New Roman" w:cs="Times New Roman"/>
          <w:b/>
          <w:color w:val="FF0000"/>
          <w:sz w:val="26"/>
          <w:szCs w:val="26"/>
        </w:rPr>
        <w:t>: Làm các bài tập SGK</w:t>
      </w:r>
    </w:p>
    <w:p w:rsidR="00D230E8" w:rsidRPr="009E5465" w:rsidRDefault="00D230E8" w:rsidP="00D230E8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9E5465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IV. Dặn </w:t>
      </w:r>
      <w:proofErr w:type="gramStart"/>
      <w:r w:rsidRPr="009E5465">
        <w:rPr>
          <w:rFonts w:ascii="Times New Roman" w:hAnsi="Times New Roman" w:cs="Times New Roman"/>
          <w:b/>
          <w:color w:val="FF0000"/>
          <w:sz w:val="26"/>
          <w:szCs w:val="26"/>
        </w:rPr>
        <w:t>dò</w:t>
      </w:r>
      <w:proofErr w:type="gramEnd"/>
    </w:p>
    <w:p w:rsidR="00D230E8" w:rsidRDefault="00D230E8" w:rsidP="00D230E8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D230E8" w:rsidRDefault="00D230E8" w:rsidP="00D230E8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D230E8" w:rsidRPr="00D230E8" w:rsidRDefault="00D230E8" w:rsidP="00D230E8">
      <w:pPr>
        <w:spacing w:after="0"/>
        <w:jc w:val="center"/>
        <w:rPr>
          <w:b/>
          <w:color w:val="FF0000"/>
          <w:sz w:val="32"/>
          <w:szCs w:val="32"/>
        </w:rPr>
      </w:pPr>
      <w:r w:rsidRPr="00D230E8">
        <w:rPr>
          <w:b/>
          <w:color w:val="FF0000"/>
          <w:sz w:val="32"/>
          <w:szCs w:val="32"/>
        </w:rPr>
        <w:t>CÁCH DẪN TRỰC TIẾP VÀ CÁCH DẪN GIÁN TIẾP</w:t>
      </w:r>
    </w:p>
    <w:p w:rsidR="00D230E8" w:rsidRDefault="00D230E8" w:rsidP="00D230E8">
      <w:pPr>
        <w:spacing w:after="0"/>
        <w:jc w:val="center"/>
        <w:rPr>
          <w:b/>
          <w:color w:val="FF0000"/>
          <w:sz w:val="26"/>
          <w:szCs w:val="26"/>
        </w:rPr>
      </w:pPr>
    </w:p>
    <w:p w:rsidR="00D230E8" w:rsidRPr="00F52A51" w:rsidRDefault="00D230E8" w:rsidP="00D230E8">
      <w:pPr>
        <w:spacing w:after="0"/>
        <w:jc w:val="center"/>
        <w:rPr>
          <w:b/>
          <w:color w:val="FF0000"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800"/>
        <w:gridCol w:w="4776"/>
      </w:tblGrid>
      <w:tr w:rsidR="00D230E8" w:rsidRPr="006F45C2" w:rsidTr="0034024A">
        <w:tc>
          <w:tcPr>
            <w:tcW w:w="5069" w:type="dxa"/>
          </w:tcPr>
          <w:p w:rsidR="00D230E8" w:rsidRPr="00F52A51" w:rsidRDefault="00D230E8" w:rsidP="0034024A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F52A51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I. Tìm hiểu bài</w:t>
            </w:r>
          </w:p>
          <w:p w:rsidR="00D230E8" w:rsidRPr="00F52A51" w:rsidRDefault="00D230E8" w:rsidP="0034024A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F52A51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VD1/53:</w:t>
            </w:r>
          </w:p>
          <w:p w:rsidR="00D230E8" w:rsidRPr="006F45C2" w:rsidRDefault="00D230E8" w:rsidP="0034024A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F45C2">
              <w:rPr>
                <w:rFonts w:ascii="Times New Roman" w:hAnsi="Times New Roman" w:cs="Times New Roman"/>
                <w:sz w:val="26"/>
                <w:szCs w:val="26"/>
              </w:rPr>
              <w:t>a. Cháu nói: “Đấy, bác cũng chẳng thèm người là gì?”</w:t>
            </w:r>
          </w:p>
          <w:p w:rsidR="00D230E8" w:rsidRPr="00D230E8" w:rsidRDefault="00D230E8" w:rsidP="0034024A">
            <w:pPr>
              <w:pStyle w:val="ListParagraph"/>
              <w:ind w:left="0"/>
              <w:rPr>
                <w:rFonts w:ascii="Times New Roman" w:hAnsi="Times New Roman" w:cs="Times New Roman"/>
                <w:b/>
                <w:i/>
                <w:color w:val="1F497D" w:themeColor="text2"/>
                <w:sz w:val="26"/>
                <w:szCs w:val="26"/>
              </w:rPr>
            </w:pPr>
            <w:r w:rsidRPr="00D230E8">
              <w:rPr>
                <w:rFonts w:ascii="Times New Roman" w:hAnsi="Times New Roman" w:cs="Times New Roman"/>
                <w:b/>
                <w:i/>
                <w:color w:val="1F497D" w:themeColor="text2"/>
                <w:sz w:val="26"/>
                <w:szCs w:val="26"/>
              </w:rPr>
              <w:lastRenderedPageBreak/>
              <w:t>-&gt; Lời nói của nhân vật</w:t>
            </w:r>
          </w:p>
          <w:p w:rsidR="00D230E8" w:rsidRPr="006F45C2" w:rsidRDefault="00D230E8" w:rsidP="0034024A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F45C2">
              <w:rPr>
                <w:rFonts w:ascii="Times New Roman" w:hAnsi="Times New Roman" w:cs="Times New Roman"/>
                <w:sz w:val="26"/>
                <w:szCs w:val="26"/>
              </w:rPr>
              <w:t>b. Họa sĩ nghĩ thầm: “Khách tới...chẳng hạn”</w:t>
            </w:r>
          </w:p>
          <w:p w:rsidR="00D230E8" w:rsidRPr="00D230E8" w:rsidRDefault="00D230E8" w:rsidP="0034024A">
            <w:pPr>
              <w:pStyle w:val="ListParagraph"/>
              <w:ind w:left="0"/>
              <w:rPr>
                <w:rFonts w:ascii="Times New Roman" w:hAnsi="Times New Roman" w:cs="Times New Roman"/>
                <w:b/>
                <w:i/>
                <w:color w:val="1F497D" w:themeColor="text2"/>
                <w:sz w:val="26"/>
                <w:szCs w:val="26"/>
              </w:rPr>
            </w:pPr>
            <w:r w:rsidRPr="00D230E8">
              <w:rPr>
                <w:rFonts w:ascii="Times New Roman" w:hAnsi="Times New Roman" w:cs="Times New Roman"/>
                <w:b/>
                <w:i/>
                <w:color w:val="1F497D" w:themeColor="text2"/>
                <w:sz w:val="26"/>
                <w:szCs w:val="26"/>
              </w:rPr>
              <w:t xml:space="preserve">-&gt; Ý nghĩ của nhân vật </w:t>
            </w:r>
          </w:p>
          <w:p w:rsidR="00D230E8" w:rsidRPr="00D230E8" w:rsidRDefault="00D230E8" w:rsidP="0034024A">
            <w:pPr>
              <w:pStyle w:val="ListParagraph"/>
              <w:ind w:left="0"/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</w:pPr>
            <w:r w:rsidRPr="00D230E8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=&gt; Lời dẫn trực tiếp</w:t>
            </w:r>
          </w:p>
          <w:p w:rsidR="00D230E8" w:rsidRPr="00F52A51" w:rsidRDefault="00D230E8" w:rsidP="0034024A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F52A51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VD2/23</w:t>
            </w:r>
          </w:p>
          <w:p w:rsidR="00D230E8" w:rsidRPr="006F45C2" w:rsidRDefault="00D230E8" w:rsidP="0034024A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F45C2">
              <w:rPr>
                <w:rFonts w:ascii="Times New Roman" w:hAnsi="Times New Roman" w:cs="Times New Roman"/>
                <w:sz w:val="26"/>
                <w:szCs w:val="26"/>
              </w:rPr>
              <w:t>a. Lão khuyên nó hãy dằn lòng ...</w:t>
            </w:r>
          </w:p>
          <w:p w:rsidR="00D230E8" w:rsidRPr="00D230E8" w:rsidRDefault="00D230E8" w:rsidP="0034024A">
            <w:pPr>
              <w:pStyle w:val="ListParagraph"/>
              <w:ind w:left="0"/>
              <w:rPr>
                <w:rFonts w:ascii="Times New Roman" w:hAnsi="Times New Roman" w:cs="Times New Roman"/>
                <w:b/>
                <w:i/>
                <w:color w:val="1F497D" w:themeColor="text2"/>
                <w:sz w:val="26"/>
                <w:szCs w:val="26"/>
              </w:rPr>
            </w:pPr>
            <w:r w:rsidRPr="00D230E8">
              <w:rPr>
                <w:rFonts w:ascii="Times New Roman" w:hAnsi="Times New Roman" w:cs="Times New Roman"/>
                <w:b/>
                <w:i/>
                <w:color w:val="1F497D" w:themeColor="text2"/>
                <w:sz w:val="26"/>
                <w:szCs w:val="26"/>
              </w:rPr>
              <w:t>-&gt; Lời nói của nhân vật</w:t>
            </w:r>
          </w:p>
          <w:p w:rsidR="00D230E8" w:rsidRPr="006F45C2" w:rsidRDefault="00D230E8" w:rsidP="0034024A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F45C2">
              <w:rPr>
                <w:rFonts w:ascii="Times New Roman" w:hAnsi="Times New Roman" w:cs="Times New Roman"/>
                <w:sz w:val="26"/>
                <w:szCs w:val="26"/>
              </w:rPr>
              <w:t>b. Nhưng chớ hiểu lầm rằng Bác sống…</w:t>
            </w:r>
          </w:p>
          <w:p w:rsidR="00D230E8" w:rsidRPr="00D230E8" w:rsidRDefault="00D230E8" w:rsidP="0034024A">
            <w:pPr>
              <w:pStyle w:val="ListParagraph"/>
              <w:ind w:left="0"/>
              <w:rPr>
                <w:rFonts w:ascii="Times New Roman" w:hAnsi="Times New Roman" w:cs="Times New Roman"/>
                <w:b/>
                <w:i/>
                <w:color w:val="1F497D" w:themeColor="text2"/>
                <w:sz w:val="26"/>
                <w:szCs w:val="26"/>
              </w:rPr>
            </w:pPr>
            <w:r w:rsidRPr="00D230E8">
              <w:rPr>
                <w:rFonts w:ascii="Times New Roman" w:hAnsi="Times New Roman" w:cs="Times New Roman"/>
                <w:b/>
                <w:i/>
                <w:color w:val="1F497D" w:themeColor="text2"/>
                <w:sz w:val="26"/>
                <w:szCs w:val="26"/>
              </w:rPr>
              <w:t>-&gt; Ý nghĩ của nhân vật</w:t>
            </w:r>
          </w:p>
          <w:p w:rsidR="00D230E8" w:rsidRPr="00D230E8" w:rsidRDefault="00D230E8" w:rsidP="0034024A">
            <w:pPr>
              <w:pStyle w:val="ListParagraph"/>
              <w:ind w:left="0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D230E8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=&gt; Lời dẫn gián tiếp</w:t>
            </w:r>
          </w:p>
        </w:tc>
        <w:tc>
          <w:tcPr>
            <w:tcW w:w="5069" w:type="dxa"/>
          </w:tcPr>
          <w:p w:rsidR="00D230E8" w:rsidRPr="00F52A51" w:rsidRDefault="00D230E8" w:rsidP="0034024A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F52A51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lastRenderedPageBreak/>
              <w:t>II. Bài học</w:t>
            </w:r>
          </w:p>
          <w:p w:rsidR="00D230E8" w:rsidRPr="00F52A51" w:rsidRDefault="00D230E8" w:rsidP="0034024A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F52A51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1. Thế nào là cách dẫn trực tiếp?</w:t>
            </w:r>
          </w:p>
          <w:p w:rsidR="00D230E8" w:rsidRPr="006F45C2" w:rsidRDefault="005D12CA" w:rsidP="0034024A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D230E8" w:rsidRPr="006F45C2">
              <w:rPr>
                <w:rFonts w:ascii="Times New Roman" w:hAnsi="Times New Roman" w:cs="Times New Roman"/>
                <w:sz w:val="26"/>
                <w:szCs w:val="26"/>
              </w:rPr>
              <w:t>Là nhắc lại nguyên văn lời nói hay ý nghĩ của người hoặc nhân vật</w:t>
            </w:r>
          </w:p>
          <w:p w:rsidR="00D230E8" w:rsidRPr="006F45C2" w:rsidRDefault="005D12CA" w:rsidP="0034024A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  </w:t>
            </w:r>
            <w:r w:rsidR="00D230E8" w:rsidRPr="006F45C2">
              <w:rPr>
                <w:rFonts w:ascii="Times New Roman" w:hAnsi="Times New Roman" w:cs="Times New Roman"/>
                <w:sz w:val="26"/>
                <w:szCs w:val="26"/>
              </w:rPr>
              <w:t xml:space="preserve"> Lời dẫn trực tiếp được đặt trong dấu ngoặc kép</w:t>
            </w:r>
          </w:p>
          <w:p w:rsidR="00D230E8" w:rsidRPr="006F45C2" w:rsidRDefault="00D230E8" w:rsidP="0034024A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30E8" w:rsidRPr="00F52A51" w:rsidRDefault="00D230E8" w:rsidP="0034024A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230E8" w:rsidRPr="00F52A51" w:rsidRDefault="00D230E8" w:rsidP="0034024A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F52A51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2. Thế nào là cách dẫn gián tiếp?</w:t>
            </w:r>
          </w:p>
          <w:p w:rsidR="00D230E8" w:rsidRPr="006F45C2" w:rsidRDefault="005D12CA" w:rsidP="0034024A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="00D230E8" w:rsidRPr="006F45C2">
              <w:rPr>
                <w:rFonts w:ascii="Times New Roman" w:hAnsi="Times New Roman" w:cs="Times New Roman"/>
                <w:sz w:val="26"/>
                <w:szCs w:val="26"/>
              </w:rPr>
              <w:t>Là thuật lại lời nói hay ý nghĩ của người hoặc nhân vật, có điều chỉnh cho thích hợp.</w:t>
            </w:r>
          </w:p>
          <w:p w:rsidR="00D230E8" w:rsidRPr="006F45C2" w:rsidRDefault="005D12CA" w:rsidP="0034024A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="00D230E8" w:rsidRPr="006F45C2">
              <w:rPr>
                <w:rFonts w:ascii="Times New Roman" w:hAnsi="Times New Roman" w:cs="Times New Roman"/>
                <w:sz w:val="26"/>
                <w:szCs w:val="26"/>
              </w:rPr>
              <w:t>Lời dẫn gián tiếp không đặt trong dấu ngoặc kép.</w:t>
            </w:r>
          </w:p>
          <w:p w:rsidR="00D230E8" w:rsidRPr="006F45C2" w:rsidRDefault="00D230E8" w:rsidP="0034024A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230E8" w:rsidRPr="00F52A51" w:rsidRDefault="00D230E8" w:rsidP="00D230E8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F52A51">
        <w:rPr>
          <w:rFonts w:ascii="Times New Roman" w:hAnsi="Times New Roman" w:cs="Times New Roman"/>
          <w:b/>
          <w:color w:val="FF0000"/>
          <w:sz w:val="26"/>
          <w:szCs w:val="26"/>
        </w:rPr>
        <w:lastRenderedPageBreak/>
        <w:t>III. Luyện tập</w:t>
      </w:r>
      <w:r w:rsidR="009E3696">
        <w:rPr>
          <w:rFonts w:ascii="Times New Roman" w:hAnsi="Times New Roman" w:cs="Times New Roman"/>
          <w:b/>
          <w:color w:val="FF0000"/>
          <w:sz w:val="26"/>
          <w:szCs w:val="26"/>
        </w:rPr>
        <w:t>: Làm bài tập SGK</w:t>
      </w:r>
    </w:p>
    <w:p w:rsidR="00D230E8" w:rsidRPr="00F52A51" w:rsidRDefault="00D230E8" w:rsidP="00D230E8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F52A51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IV. Dặn </w:t>
      </w:r>
      <w:proofErr w:type="gramStart"/>
      <w:r w:rsidRPr="00F52A51">
        <w:rPr>
          <w:rFonts w:ascii="Times New Roman" w:hAnsi="Times New Roman" w:cs="Times New Roman"/>
          <w:b/>
          <w:color w:val="FF0000"/>
          <w:sz w:val="26"/>
          <w:szCs w:val="26"/>
        </w:rPr>
        <w:t>dò</w:t>
      </w:r>
      <w:proofErr w:type="gramEnd"/>
    </w:p>
    <w:p w:rsidR="00D230E8" w:rsidRPr="006F45C2" w:rsidRDefault="00D230E8" w:rsidP="00D230E8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6F45C2">
        <w:rPr>
          <w:rFonts w:ascii="Times New Roman" w:hAnsi="Times New Roman" w:cs="Times New Roman"/>
          <w:sz w:val="26"/>
          <w:szCs w:val="26"/>
        </w:rPr>
        <w:t>- Học Ghi nhớ</w:t>
      </w:r>
    </w:p>
    <w:p w:rsidR="00D230E8" w:rsidRPr="006F45C2" w:rsidRDefault="00D230E8" w:rsidP="00D230E8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6F45C2">
        <w:rPr>
          <w:rFonts w:ascii="Times New Roman" w:hAnsi="Times New Roman" w:cs="Times New Roman"/>
          <w:sz w:val="26"/>
          <w:szCs w:val="26"/>
        </w:rPr>
        <w:t>- Soạn bài tt</w:t>
      </w:r>
    </w:p>
    <w:p w:rsidR="00D230E8" w:rsidRDefault="00D230E8" w:rsidP="00D230E8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D230E8" w:rsidRDefault="00D230E8" w:rsidP="00D230E8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9E3696" w:rsidRPr="009E3696" w:rsidRDefault="009E3696" w:rsidP="009E3696">
      <w:pPr>
        <w:tabs>
          <w:tab w:val="left" w:pos="9356"/>
        </w:tabs>
        <w:spacing w:after="0"/>
        <w:jc w:val="center"/>
        <w:rPr>
          <w:b/>
          <w:color w:val="FF0000"/>
          <w:sz w:val="32"/>
          <w:szCs w:val="32"/>
        </w:rPr>
      </w:pPr>
      <w:r w:rsidRPr="009E3696">
        <w:rPr>
          <w:b/>
          <w:color w:val="FF0000"/>
          <w:sz w:val="32"/>
          <w:szCs w:val="32"/>
        </w:rPr>
        <w:t>THUẬT NGỮ</w:t>
      </w:r>
    </w:p>
    <w:p w:rsidR="009E3696" w:rsidRPr="006F45C2" w:rsidRDefault="009E3696" w:rsidP="009E3696">
      <w:pPr>
        <w:tabs>
          <w:tab w:val="left" w:pos="9356"/>
        </w:tabs>
        <w:spacing w:after="0"/>
        <w:rPr>
          <w:sz w:val="26"/>
          <w:szCs w:val="26"/>
        </w:rPr>
      </w:pPr>
    </w:p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4536"/>
      </w:tblGrid>
      <w:tr w:rsidR="009E3696" w:rsidRPr="006F45C2" w:rsidTr="0034024A">
        <w:trPr>
          <w:trHeight w:val="2472"/>
        </w:trPr>
        <w:tc>
          <w:tcPr>
            <w:tcW w:w="5353" w:type="dxa"/>
          </w:tcPr>
          <w:p w:rsidR="009E3696" w:rsidRPr="00975C06" w:rsidRDefault="009E3696" w:rsidP="0034024A">
            <w:pPr>
              <w:tabs>
                <w:tab w:val="left" w:pos="9356"/>
              </w:tabs>
              <w:rPr>
                <w:b/>
                <w:color w:val="FF0000"/>
                <w:sz w:val="26"/>
                <w:szCs w:val="26"/>
              </w:rPr>
            </w:pPr>
            <w:r w:rsidRPr="00975C06">
              <w:rPr>
                <w:b/>
                <w:color w:val="FF0000"/>
                <w:sz w:val="26"/>
                <w:szCs w:val="26"/>
              </w:rPr>
              <w:t>I. Tìm hiểu bài</w:t>
            </w:r>
          </w:p>
          <w:p w:rsidR="009E3696" w:rsidRPr="006F45C2" w:rsidRDefault="009E3696" w:rsidP="0034024A">
            <w:pPr>
              <w:tabs>
                <w:tab w:val="left" w:pos="9356"/>
              </w:tabs>
              <w:rPr>
                <w:color w:val="FF0000"/>
                <w:sz w:val="26"/>
                <w:szCs w:val="26"/>
              </w:rPr>
            </w:pPr>
            <w:r w:rsidRPr="00975C06">
              <w:rPr>
                <w:b/>
                <w:color w:val="FF0000"/>
                <w:sz w:val="26"/>
                <w:szCs w:val="26"/>
              </w:rPr>
              <w:t>VD1/87</w:t>
            </w:r>
          </w:p>
          <w:p w:rsidR="009E3696" w:rsidRPr="006F45C2" w:rsidRDefault="009E3696" w:rsidP="0034024A">
            <w:pPr>
              <w:tabs>
                <w:tab w:val="left" w:pos="9356"/>
              </w:tabs>
              <w:rPr>
                <w:sz w:val="26"/>
                <w:szCs w:val="26"/>
              </w:rPr>
            </w:pPr>
            <w:r w:rsidRPr="006F45C2">
              <w:rPr>
                <w:sz w:val="26"/>
                <w:szCs w:val="26"/>
              </w:rPr>
              <w:t xml:space="preserve">a) </w:t>
            </w:r>
          </w:p>
          <w:p w:rsidR="009E3696" w:rsidRPr="006F45C2" w:rsidRDefault="009E3696" w:rsidP="0034024A">
            <w:pPr>
              <w:tabs>
                <w:tab w:val="left" w:pos="9356"/>
              </w:tabs>
              <w:rPr>
                <w:sz w:val="26"/>
                <w:szCs w:val="26"/>
              </w:rPr>
            </w:pPr>
            <w:r w:rsidRPr="006F45C2">
              <w:rPr>
                <w:sz w:val="26"/>
                <w:szCs w:val="26"/>
              </w:rPr>
              <w:t>- Nước là chất lỏng…</w:t>
            </w:r>
          </w:p>
          <w:p w:rsidR="009E3696" w:rsidRPr="006F45C2" w:rsidRDefault="009E3696" w:rsidP="0034024A">
            <w:pPr>
              <w:tabs>
                <w:tab w:val="left" w:pos="9356"/>
              </w:tabs>
              <w:rPr>
                <w:sz w:val="26"/>
                <w:szCs w:val="26"/>
              </w:rPr>
            </w:pPr>
            <w:r w:rsidRPr="006F45C2">
              <w:rPr>
                <w:sz w:val="26"/>
                <w:szCs w:val="26"/>
              </w:rPr>
              <w:t>- Muối là tinh thể trắng…</w:t>
            </w:r>
          </w:p>
          <w:p w:rsidR="009E3696" w:rsidRPr="006F45C2" w:rsidRDefault="009E3696" w:rsidP="0034024A">
            <w:pPr>
              <w:tabs>
                <w:tab w:val="left" w:pos="9356"/>
              </w:tabs>
              <w:rPr>
                <w:sz w:val="26"/>
                <w:szCs w:val="26"/>
              </w:rPr>
            </w:pPr>
            <w:r w:rsidRPr="006F45C2">
              <w:rPr>
                <w:sz w:val="26"/>
                <w:szCs w:val="26"/>
              </w:rPr>
              <w:t>→ Cách giải thích thông thường</w:t>
            </w:r>
          </w:p>
          <w:p w:rsidR="009E3696" w:rsidRPr="006F45C2" w:rsidRDefault="009E3696" w:rsidP="0034024A">
            <w:pPr>
              <w:tabs>
                <w:tab w:val="left" w:pos="9356"/>
              </w:tabs>
              <w:rPr>
                <w:sz w:val="26"/>
                <w:szCs w:val="26"/>
              </w:rPr>
            </w:pPr>
            <w:r w:rsidRPr="006F45C2">
              <w:rPr>
                <w:sz w:val="26"/>
                <w:szCs w:val="26"/>
              </w:rPr>
              <w:t xml:space="preserve">b) </w:t>
            </w:r>
          </w:p>
          <w:p w:rsidR="009E3696" w:rsidRPr="006F45C2" w:rsidRDefault="009E3696" w:rsidP="0034024A">
            <w:pPr>
              <w:tabs>
                <w:tab w:val="left" w:pos="9356"/>
              </w:tabs>
              <w:rPr>
                <w:sz w:val="26"/>
                <w:szCs w:val="26"/>
              </w:rPr>
            </w:pPr>
            <w:r w:rsidRPr="006F45C2">
              <w:rPr>
                <w:sz w:val="26"/>
                <w:szCs w:val="26"/>
              </w:rPr>
              <w:t>- Nước là hợp chất… có công thức là H2O</w:t>
            </w:r>
          </w:p>
          <w:p w:rsidR="009E3696" w:rsidRPr="006F45C2" w:rsidRDefault="009E3696" w:rsidP="0034024A">
            <w:pPr>
              <w:tabs>
                <w:tab w:val="left" w:pos="9356"/>
              </w:tabs>
              <w:rPr>
                <w:sz w:val="26"/>
                <w:szCs w:val="26"/>
              </w:rPr>
            </w:pPr>
            <w:r w:rsidRPr="006F45C2">
              <w:rPr>
                <w:sz w:val="26"/>
                <w:szCs w:val="26"/>
              </w:rPr>
              <w:t>- Muối là hợp chất… gốc a-xít</w:t>
            </w:r>
          </w:p>
          <w:p w:rsidR="009E3696" w:rsidRPr="006F45C2" w:rsidRDefault="009E3696" w:rsidP="0034024A">
            <w:pPr>
              <w:tabs>
                <w:tab w:val="left" w:pos="9356"/>
              </w:tabs>
              <w:rPr>
                <w:sz w:val="26"/>
                <w:szCs w:val="26"/>
              </w:rPr>
            </w:pPr>
            <w:r w:rsidRPr="006F45C2">
              <w:rPr>
                <w:sz w:val="26"/>
                <w:szCs w:val="26"/>
              </w:rPr>
              <w:t>→ Thuật ngữ</w:t>
            </w:r>
          </w:p>
          <w:p w:rsidR="009E3696" w:rsidRPr="00975C06" w:rsidRDefault="009E3696" w:rsidP="0034024A">
            <w:pPr>
              <w:tabs>
                <w:tab w:val="left" w:pos="9356"/>
              </w:tabs>
              <w:rPr>
                <w:b/>
                <w:color w:val="FF0000"/>
                <w:sz w:val="26"/>
                <w:szCs w:val="26"/>
              </w:rPr>
            </w:pPr>
            <w:r w:rsidRPr="00975C06">
              <w:rPr>
                <w:b/>
                <w:color w:val="FF0000"/>
                <w:sz w:val="26"/>
                <w:szCs w:val="26"/>
              </w:rPr>
              <w:t>VD2/88</w:t>
            </w:r>
          </w:p>
          <w:p w:rsidR="009E3696" w:rsidRPr="006F45C2" w:rsidRDefault="009E3696" w:rsidP="0034024A">
            <w:pPr>
              <w:tabs>
                <w:tab w:val="left" w:pos="9356"/>
              </w:tabs>
              <w:rPr>
                <w:sz w:val="26"/>
                <w:szCs w:val="26"/>
              </w:rPr>
            </w:pPr>
            <w:r w:rsidRPr="006F45C2">
              <w:rPr>
                <w:sz w:val="26"/>
                <w:szCs w:val="26"/>
              </w:rPr>
              <w:t>- Thạch nhũ → Địa</w:t>
            </w:r>
          </w:p>
          <w:p w:rsidR="009E3696" w:rsidRPr="006F45C2" w:rsidRDefault="009E3696" w:rsidP="0034024A">
            <w:pPr>
              <w:tabs>
                <w:tab w:val="left" w:pos="9356"/>
              </w:tabs>
              <w:rPr>
                <w:sz w:val="26"/>
                <w:szCs w:val="26"/>
              </w:rPr>
            </w:pPr>
            <w:r w:rsidRPr="006F45C2">
              <w:rPr>
                <w:sz w:val="26"/>
                <w:szCs w:val="26"/>
              </w:rPr>
              <w:t>- Bazơ → Hóa</w:t>
            </w:r>
          </w:p>
          <w:p w:rsidR="009E3696" w:rsidRPr="006F45C2" w:rsidRDefault="009E3696" w:rsidP="0034024A">
            <w:pPr>
              <w:tabs>
                <w:tab w:val="left" w:pos="9356"/>
              </w:tabs>
              <w:rPr>
                <w:sz w:val="26"/>
                <w:szCs w:val="26"/>
              </w:rPr>
            </w:pPr>
            <w:r w:rsidRPr="006F45C2">
              <w:rPr>
                <w:sz w:val="26"/>
                <w:szCs w:val="26"/>
              </w:rPr>
              <w:t xml:space="preserve">- Ẩn dụ → Văn </w:t>
            </w:r>
          </w:p>
          <w:p w:rsidR="009E3696" w:rsidRPr="006F45C2" w:rsidRDefault="009E3696" w:rsidP="0034024A">
            <w:pPr>
              <w:tabs>
                <w:tab w:val="left" w:pos="9356"/>
              </w:tabs>
              <w:rPr>
                <w:sz w:val="26"/>
                <w:szCs w:val="26"/>
              </w:rPr>
            </w:pPr>
            <w:r w:rsidRPr="006F45C2">
              <w:rPr>
                <w:sz w:val="26"/>
                <w:szCs w:val="26"/>
              </w:rPr>
              <w:t>- Phân số thập phân → Toán</w:t>
            </w:r>
          </w:p>
          <w:p w:rsidR="009E3696" w:rsidRPr="009E3696" w:rsidRDefault="009E3696" w:rsidP="0034024A">
            <w:pPr>
              <w:tabs>
                <w:tab w:val="left" w:pos="9356"/>
              </w:tabs>
              <w:rPr>
                <w:b/>
                <w:i/>
                <w:color w:val="FF0000"/>
                <w:sz w:val="26"/>
                <w:szCs w:val="26"/>
              </w:rPr>
            </w:pPr>
            <w:r w:rsidRPr="009E3696">
              <w:rPr>
                <w:b/>
                <w:i/>
                <w:color w:val="FF0000"/>
                <w:sz w:val="26"/>
                <w:szCs w:val="26"/>
              </w:rPr>
              <w:lastRenderedPageBreak/>
              <w:t>→ Thuật ngữ dùng trong văn bản khoa học, công  nghệ</w:t>
            </w:r>
          </w:p>
          <w:p w:rsidR="009E3696" w:rsidRPr="00975C06" w:rsidRDefault="009E3696" w:rsidP="0034024A">
            <w:pPr>
              <w:tabs>
                <w:tab w:val="left" w:pos="9356"/>
              </w:tabs>
              <w:rPr>
                <w:b/>
                <w:color w:val="FF0000"/>
                <w:sz w:val="26"/>
                <w:szCs w:val="26"/>
              </w:rPr>
            </w:pPr>
            <w:r w:rsidRPr="00975C06">
              <w:rPr>
                <w:b/>
                <w:color w:val="FF0000"/>
                <w:sz w:val="26"/>
                <w:szCs w:val="26"/>
              </w:rPr>
              <w:t>VD</w:t>
            </w:r>
            <w:r w:rsidRPr="00975C06">
              <w:rPr>
                <w:b/>
                <w:color w:val="FF0000"/>
                <w:sz w:val="26"/>
                <w:szCs w:val="26"/>
                <w:vertAlign w:val="subscript"/>
              </w:rPr>
              <w:t xml:space="preserve"> </w:t>
            </w:r>
            <w:r w:rsidRPr="00975C06">
              <w:rPr>
                <w:b/>
                <w:color w:val="FF0000"/>
                <w:sz w:val="26"/>
                <w:szCs w:val="26"/>
              </w:rPr>
              <w:t>II/88</w:t>
            </w:r>
          </w:p>
          <w:p w:rsidR="009E3696" w:rsidRPr="006F45C2" w:rsidRDefault="009E3696" w:rsidP="0034024A">
            <w:pPr>
              <w:tabs>
                <w:tab w:val="left" w:pos="9356"/>
              </w:tabs>
              <w:rPr>
                <w:sz w:val="26"/>
                <w:szCs w:val="26"/>
              </w:rPr>
            </w:pPr>
            <w:r w:rsidRPr="006F45C2">
              <w:rPr>
                <w:sz w:val="26"/>
                <w:szCs w:val="26"/>
              </w:rPr>
              <w:t>1. Mỗi thuật ngữ biểu hiện một khái niệm</w:t>
            </w:r>
          </w:p>
          <w:p w:rsidR="009E3696" w:rsidRPr="006F45C2" w:rsidRDefault="009E3696" w:rsidP="0034024A">
            <w:pPr>
              <w:tabs>
                <w:tab w:val="left" w:pos="9356"/>
              </w:tabs>
              <w:rPr>
                <w:sz w:val="26"/>
                <w:szCs w:val="26"/>
              </w:rPr>
            </w:pPr>
            <w:r w:rsidRPr="006F45C2">
              <w:rPr>
                <w:sz w:val="26"/>
                <w:szCs w:val="26"/>
              </w:rPr>
              <w:t xml:space="preserve">2. </w:t>
            </w:r>
          </w:p>
          <w:p w:rsidR="009E3696" w:rsidRPr="006F45C2" w:rsidRDefault="009E3696" w:rsidP="0034024A">
            <w:pPr>
              <w:tabs>
                <w:tab w:val="left" w:pos="9356"/>
              </w:tabs>
              <w:rPr>
                <w:sz w:val="26"/>
                <w:szCs w:val="26"/>
              </w:rPr>
            </w:pPr>
            <w:r w:rsidRPr="006F45C2">
              <w:rPr>
                <w:sz w:val="26"/>
                <w:szCs w:val="26"/>
              </w:rPr>
              <w:t>a) Muối (thuật ngữ): Không có tính biểu cảm</w:t>
            </w:r>
          </w:p>
          <w:p w:rsidR="009E3696" w:rsidRPr="006F45C2" w:rsidRDefault="009E3696" w:rsidP="0034024A">
            <w:pPr>
              <w:pStyle w:val="ListParagraph"/>
              <w:tabs>
                <w:tab w:val="left" w:pos="9356"/>
              </w:tabs>
              <w:ind w:left="0"/>
              <w:rPr>
                <w:rFonts w:cs="Times New Roman"/>
                <w:sz w:val="26"/>
                <w:szCs w:val="26"/>
              </w:rPr>
            </w:pPr>
            <w:r w:rsidRPr="006F45C2">
              <w:rPr>
                <w:rFonts w:ascii="Times New Roman" w:hAnsi="Times New Roman" w:cs="Times New Roman"/>
                <w:sz w:val="26"/>
                <w:szCs w:val="26"/>
              </w:rPr>
              <w:t>b) Muối (ca dao):  Có tính biểu cảm</w:t>
            </w:r>
          </w:p>
        </w:tc>
        <w:tc>
          <w:tcPr>
            <w:tcW w:w="4536" w:type="dxa"/>
          </w:tcPr>
          <w:p w:rsidR="009E3696" w:rsidRPr="00975C06" w:rsidRDefault="009E3696" w:rsidP="0034024A">
            <w:pPr>
              <w:tabs>
                <w:tab w:val="left" w:pos="9356"/>
              </w:tabs>
              <w:rPr>
                <w:b/>
                <w:color w:val="FF0000"/>
                <w:sz w:val="26"/>
                <w:szCs w:val="26"/>
              </w:rPr>
            </w:pPr>
            <w:r w:rsidRPr="00975C06">
              <w:rPr>
                <w:b/>
                <w:color w:val="FF0000"/>
                <w:sz w:val="26"/>
                <w:szCs w:val="26"/>
              </w:rPr>
              <w:lastRenderedPageBreak/>
              <w:t>II. Bài học</w:t>
            </w:r>
          </w:p>
          <w:p w:rsidR="009E3696" w:rsidRPr="00975C06" w:rsidRDefault="009E3696" w:rsidP="0034024A">
            <w:pPr>
              <w:tabs>
                <w:tab w:val="left" w:pos="9356"/>
              </w:tabs>
              <w:rPr>
                <w:b/>
                <w:color w:val="FF0000"/>
                <w:sz w:val="26"/>
                <w:szCs w:val="26"/>
              </w:rPr>
            </w:pPr>
            <w:r w:rsidRPr="00975C06">
              <w:rPr>
                <w:b/>
                <w:color w:val="FF0000"/>
                <w:sz w:val="26"/>
                <w:szCs w:val="26"/>
              </w:rPr>
              <w:t>1. Thế nào là thuật ngữ?</w:t>
            </w:r>
          </w:p>
          <w:p w:rsidR="009E3696" w:rsidRPr="006F45C2" w:rsidRDefault="009E3696" w:rsidP="0034024A">
            <w:pPr>
              <w:tabs>
                <w:tab w:val="left" w:pos="935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</w:t>
            </w:r>
            <w:r w:rsidRPr="006F45C2">
              <w:rPr>
                <w:sz w:val="26"/>
                <w:szCs w:val="26"/>
              </w:rPr>
              <w:t>Thuật ngữ là những từ ngữ biểu thị khái niệm khoa học, công nghệ, thường được dùng trong các văn bản khoa học, công nghệ</w:t>
            </w:r>
          </w:p>
          <w:p w:rsidR="009E3696" w:rsidRPr="006F45C2" w:rsidRDefault="009E3696" w:rsidP="0034024A">
            <w:pPr>
              <w:tabs>
                <w:tab w:val="left" w:pos="9356"/>
              </w:tabs>
              <w:rPr>
                <w:sz w:val="26"/>
                <w:szCs w:val="26"/>
              </w:rPr>
            </w:pPr>
          </w:p>
          <w:p w:rsidR="009E3696" w:rsidRPr="006F45C2" w:rsidRDefault="009E3696" w:rsidP="0034024A">
            <w:pPr>
              <w:tabs>
                <w:tab w:val="left" w:pos="9356"/>
              </w:tabs>
              <w:rPr>
                <w:sz w:val="26"/>
                <w:szCs w:val="26"/>
              </w:rPr>
            </w:pPr>
          </w:p>
          <w:p w:rsidR="009E3696" w:rsidRPr="006F45C2" w:rsidRDefault="009E3696" w:rsidP="0034024A">
            <w:pPr>
              <w:tabs>
                <w:tab w:val="left" w:pos="9356"/>
              </w:tabs>
              <w:rPr>
                <w:sz w:val="26"/>
                <w:szCs w:val="26"/>
              </w:rPr>
            </w:pPr>
          </w:p>
          <w:p w:rsidR="009E3696" w:rsidRPr="006F45C2" w:rsidRDefault="009E3696" w:rsidP="0034024A">
            <w:pPr>
              <w:tabs>
                <w:tab w:val="left" w:pos="9356"/>
              </w:tabs>
              <w:rPr>
                <w:sz w:val="26"/>
                <w:szCs w:val="26"/>
              </w:rPr>
            </w:pPr>
          </w:p>
          <w:p w:rsidR="009E3696" w:rsidRPr="006F45C2" w:rsidRDefault="009E3696" w:rsidP="0034024A">
            <w:pPr>
              <w:tabs>
                <w:tab w:val="left" w:pos="9356"/>
              </w:tabs>
              <w:rPr>
                <w:sz w:val="26"/>
                <w:szCs w:val="26"/>
              </w:rPr>
            </w:pPr>
          </w:p>
          <w:p w:rsidR="009E3696" w:rsidRPr="006F45C2" w:rsidRDefault="009E3696" w:rsidP="0034024A">
            <w:pPr>
              <w:tabs>
                <w:tab w:val="left" w:pos="9356"/>
              </w:tabs>
              <w:rPr>
                <w:sz w:val="26"/>
                <w:szCs w:val="26"/>
              </w:rPr>
            </w:pPr>
          </w:p>
          <w:p w:rsidR="009E3696" w:rsidRPr="006F45C2" w:rsidRDefault="009E3696" w:rsidP="0034024A">
            <w:pPr>
              <w:tabs>
                <w:tab w:val="left" w:pos="9356"/>
              </w:tabs>
              <w:rPr>
                <w:sz w:val="26"/>
                <w:szCs w:val="26"/>
              </w:rPr>
            </w:pPr>
          </w:p>
          <w:p w:rsidR="009E3696" w:rsidRPr="006F45C2" w:rsidRDefault="009E3696" w:rsidP="0034024A">
            <w:pPr>
              <w:tabs>
                <w:tab w:val="left" w:pos="9356"/>
              </w:tabs>
              <w:rPr>
                <w:sz w:val="26"/>
                <w:szCs w:val="26"/>
              </w:rPr>
            </w:pPr>
          </w:p>
          <w:p w:rsidR="009E3696" w:rsidRPr="006F45C2" w:rsidRDefault="009E3696" w:rsidP="0034024A">
            <w:pPr>
              <w:tabs>
                <w:tab w:val="left" w:pos="9356"/>
              </w:tabs>
              <w:rPr>
                <w:sz w:val="26"/>
                <w:szCs w:val="26"/>
              </w:rPr>
            </w:pPr>
          </w:p>
          <w:p w:rsidR="009E3696" w:rsidRPr="006F45C2" w:rsidRDefault="009E3696" w:rsidP="0034024A">
            <w:pPr>
              <w:tabs>
                <w:tab w:val="left" w:pos="9356"/>
              </w:tabs>
              <w:rPr>
                <w:sz w:val="26"/>
                <w:szCs w:val="26"/>
              </w:rPr>
            </w:pPr>
          </w:p>
          <w:p w:rsidR="009E3696" w:rsidRPr="00975C06" w:rsidRDefault="009E3696" w:rsidP="0034024A">
            <w:pPr>
              <w:tabs>
                <w:tab w:val="left" w:pos="9356"/>
              </w:tabs>
              <w:rPr>
                <w:b/>
                <w:sz w:val="26"/>
                <w:szCs w:val="26"/>
              </w:rPr>
            </w:pPr>
          </w:p>
          <w:p w:rsidR="009E3696" w:rsidRPr="00975C06" w:rsidRDefault="009E3696" w:rsidP="0034024A">
            <w:pPr>
              <w:tabs>
                <w:tab w:val="left" w:pos="9356"/>
              </w:tabs>
              <w:rPr>
                <w:b/>
                <w:color w:val="FF0000"/>
                <w:sz w:val="26"/>
                <w:szCs w:val="26"/>
              </w:rPr>
            </w:pPr>
            <w:r w:rsidRPr="00975C06">
              <w:rPr>
                <w:b/>
                <w:color w:val="FF0000"/>
                <w:sz w:val="26"/>
                <w:szCs w:val="26"/>
              </w:rPr>
              <w:t>2. Đặc điểm của thuật ngữ</w:t>
            </w:r>
          </w:p>
          <w:p w:rsidR="009E3696" w:rsidRPr="006F45C2" w:rsidRDefault="00692290" w:rsidP="0034024A">
            <w:pPr>
              <w:tabs>
                <w:tab w:val="left" w:pos="935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</w:t>
            </w:r>
            <w:r w:rsidR="009E3696" w:rsidRPr="006F45C2">
              <w:rPr>
                <w:sz w:val="26"/>
                <w:szCs w:val="26"/>
              </w:rPr>
              <w:t>Về nguyên tắc trong một lĩnh vực khoa học, công nghệ nhất định, mỗi thuật ngữ chỉ biểu thị 1KN và ngược lại, mỗi KN chỉ được biểu thị bằng 1 thuật ngữ</w:t>
            </w:r>
          </w:p>
          <w:p w:rsidR="009E3696" w:rsidRPr="006F45C2" w:rsidRDefault="00692290" w:rsidP="0034024A">
            <w:pPr>
              <w:tabs>
                <w:tab w:val="left" w:pos="935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</w:t>
            </w:r>
            <w:bookmarkStart w:id="0" w:name="_GoBack"/>
            <w:bookmarkEnd w:id="0"/>
            <w:r w:rsidR="009E3696" w:rsidRPr="006F45C2">
              <w:rPr>
                <w:sz w:val="26"/>
                <w:szCs w:val="26"/>
              </w:rPr>
              <w:t xml:space="preserve"> Thuật ngữ không có tính biểu cảm</w:t>
            </w:r>
          </w:p>
        </w:tc>
      </w:tr>
    </w:tbl>
    <w:p w:rsidR="009E3696" w:rsidRPr="00975C06" w:rsidRDefault="009E3696" w:rsidP="009E3696">
      <w:pPr>
        <w:pStyle w:val="ListParagraph"/>
        <w:tabs>
          <w:tab w:val="left" w:pos="9356"/>
        </w:tabs>
        <w:spacing w:after="0" w:line="240" w:lineRule="auto"/>
        <w:ind w:left="0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975C06">
        <w:rPr>
          <w:rFonts w:ascii="Times New Roman" w:hAnsi="Times New Roman" w:cs="Times New Roman"/>
          <w:b/>
          <w:color w:val="FF0000"/>
          <w:sz w:val="26"/>
          <w:szCs w:val="26"/>
        </w:rPr>
        <w:lastRenderedPageBreak/>
        <w:t>III. Luyện tập</w:t>
      </w:r>
      <w:r>
        <w:rPr>
          <w:rFonts w:ascii="Times New Roman" w:hAnsi="Times New Roman" w:cs="Times New Roman"/>
          <w:b/>
          <w:color w:val="FF0000"/>
          <w:sz w:val="26"/>
          <w:szCs w:val="26"/>
        </w:rPr>
        <w:t>: Làm bài tập SGK</w:t>
      </w:r>
    </w:p>
    <w:p w:rsidR="009E3696" w:rsidRPr="00975C06" w:rsidRDefault="009E3696" w:rsidP="009E3696">
      <w:pPr>
        <w:spacing w:after="0"/>
        <w:rPr>
          <w:b/>
          <w:color w:val="FF0000"/>
          <w:sz w:val="26"/>
          <w:szCs w:val="26"/>
        </w:rPr>
      </w:pPr>
      <w:r w:rsidRPr="00975C06">
        <w:rPr>
          <w:b/>
          <w:color w:val="FF0000"/>
          <w:sz w:val="26"/>
          <w:szCs w:val="26"/>
        </w:rPr>
        <w:t xml:space="preserve">IV. Dặn </w:t>
      </w:r>
      <w:proofErr w:type="gramStart"/>
      <w:r w:rsidRPr="00975C06">
        <w:rPr>
          <w:b/>
          <w:color w:val="FF0000"/>
          <w:sz w:val="26"/>
          <w:szCs w:val="26"/>
        </w:rPr>
        <w:t>dò</w:t>
      </w:r>
      <w:proofErr w:type="gramEnd"/>
    </w:p>
    <w:p w:rsidR="009E3696" w:rsidRPr="006F45C2" w:rsidRDefault="009E3696" w:rsidP="009E3696">
      <w:pPr>
        <w:spacing w:after="0"/>
        <w:rPr>
          <w:sz w:val="26"/>
          <w:szCs w:val="26"/>
        </w:rPr>
      </w:pPr>
      <w:r w:rsidRPr="006F45C2">
        <w:rPr>
          <w:sz w:val="26"/>
          <w:szCs w:val="26"/>
        </w:rPr>
        <w:t>- Xem lại bài</w:t>
      </w:r>
    </w:p>
    <w:p w:rsidR="009E3696" w:rsidRPr="006F45C2" w:rsidRDefault="009E3696" w:rsidP="009E3696">
      <w:pPr>
        <w:spacing w:after="0"/>
        <w:rPr>
          <w:sz w:val="26"/>
          <w:szCs w:val="26"/>
        </w:rPr>
      </w:pPr>
      <w:r w:rsidRPr="006F45C2">
        <w:rPr>
          <w:sz w:val="26"/>
          <w:szCs w:val="26"/>
        </w:rPr>
        <w:t>- Soạn bài tt</w:t>
      </w:r>
    </w:p>
    <w:p w:rsidR="00D230E8" w:rsidRDefault="00D230E8" w:rsidP="00D230E8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D230E8" w:rsidRDefault="00D230E8" w:rsidP="00D230E8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D230E8" w:rsidRDefault="00D230E8" w:rsidP="00D230E8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D230E8" w:rsidRDefault="00D230E8" w:rsidP="00D230E8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D230E8" w:rsidRDefault="00D230E8" w:rsidP="00D230E8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9E5465">
        <w:rPr>
          <w:rFonts w:ascii="Times New Roman" w:hAnsi="Times New Roman" w:cs="Times New Roman"/>
          <w:b/>
          <w:color w:val="FF0000"/>
          <w:sz w:val="26"/>
          <w:szCs w:val="26"/>
        </w:rPr>
        <w:t>XƯNG HÔ TRONG HỘI THOẠI</w:t>
      </w:r>
    </w:p>
    <w:p w:rsidR="009E3696" w:rsidRPr="005D12CA" w:rsidRDefault="009E3696" w:rsidP="00D230E8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color w:val="00B050"/>
          <w:sz w:val="26"/>
          <w:szCs w:val="26"/>
        </w:rPr>
      </w:pPr>
      <w:proofErr w:type="gramStart"/>
      <w:r w:rsidRPr="005D12CA">
        <w:rPr>
          <w:rFonts w:ascii="Times New Roman" w:hAnsi="Times New Roman" w:cs="Times New Roman"/>
          <w:b/>
          <w:i/>
          <w:color w:val="00B050"/>
          <w:sz w:val="26"/>
          <w:szCs w:val="26"/>
        </w:rPr>
        <w:t>( Hướng</w:t>
      </w:r>
      <w:proofErr w:type="gramEnd"/>
      <w:r w:rsidRPr="005D12CA">
        <w:rPr>
          <w:rFonts w:ascii="Times New Roman" w:hAnsi="Times New Roman" w:cs="Times New Roman"/>
          <w:b/>
          <w:i/>
          <w:color w:val="00B050"/>
          <w:sz w:val="26"/>
          <w:szCs w:val="26"/>
        </w:rPr>
        <w:t xml:space="preserve"> dẫn học sinh tự học)</w:t>
      </w:r>
    </w:p>
    <w:p w:rsidR="009E3696" w:rsidRPr="005D12CA" w:rsidRDefault="009E3696" w:rsidP="00D230E8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color w:val="00B050"/>
          <w:sz w:val="26"/>
          <w:szCs w:val="26"/>
        </w:rPr>
      </w:pPr>
    </w:p>
    <w:p w:rsidR="009E3696" w:rsidRPr="009E5465" w:rsidRDefault="009E3696" w:rsidP="00D230E8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806"/>
        <w:gridCol w:w="4770"/>
      </w:tblGrid>
      <w:tr w:rsidR="00D230E8" w:rsidRPr="006F45C2" w:rsidTr="0034024A">
        <w:tc>
          <w:tcPr>
            <w:tcW w:w="5069" w:type="dxa"/>
          </w:tcPr>
          <w:p w:rsidR="00D230E8" w:rsidRPr="009E5465" w:rsidRDefault="00D230E8" w:rsidP="0034024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9E5465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I. Tìm hiểu bài</w:t>
            </w:r>
          </w:p>
          <w:p w:rsidR="00D230E8" w:rsidRPr="009E5465" w:rsidRDefault="00D230E8" w:rsidP="0034024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9E5465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VD1/38:</w:t>
            </w:r>
          </w:p>
          <w:p w:rsidR="00D230E8" w:rsidRPr="006F45C2" w:rsidRDefault="00D230E8" w:rsidP="0034024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45C2">
              <w:rPr>
                <w:rFonts w:ascii="Times New Roman" w:hAnsi="Times New Roman" w:cs="Times New Roman"/>
                <w:sz w:val="26"/>
                <w:szCs w:val="26"/>
              </w:rPr>
              <w:t xml:space="preserve">- Ngôi thứ nhất: tớ, tôi, chúng ta, chúng mình… </w:t>
            </w:r>
          </w:p>
          <w:p w:rsidR="00D230E8" w:rsidRPr="006F45C2" w:rsidRDefault="00D230E8" w:rsidP="0034024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45C2">
              <w:rPr>
                <w:rFonts w:ascii="Times New Roman" w:hAnsi="Times New Roman" w:cs="Times New Roman"/>
                <w:sz w:val="26"/>
                <w:szCs w:val="26"/>
              </w:rPr>
              <w:t>- Ngôi thứ hai: bạn, mày, các bạn, chúng mày…</w:t>
            </w:r>
          </w:p>
          <w:p w:rsidR="00D230E8" w:rsidRPr="006F45C2" w:rsidRDefault="00D230E8" w:rsidP="0034024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45C2">
              <w:rPr>
                <w:rFonts w:ascii="Times New Roman" w:hAnsi="Times New Roman" w:cs="Times New Roman"/>
                <w:sz w:val="26"/>
                <w:szCs w:val="26"/>
              </w:rPr>
              <w:t xml:space="preserve">- Ngôi thứ 3: hắn, cô ấy, chúng nó…  </w:t>
            </w:r>
          </w:p>
          <w:p w:rsidR="00D230E8" w:rsidRPr="006F45C2" w:rsidRDefault="00D230E8" w:rsidP="0034024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45C2">
              <w:rPr>
                <w:rFonts w:ascii="Times New Roman" w:hAnsi="Times New Roman" w:cs="Times New Roman"/>
                <w:sz w:val="26"/>
                <w:szCs w:val="26"/>
              </w:rPr>
              <w:t>- Từ ngữ chỉ quan hệ gia đình: ông bà, bố mẹ, cô chú....</w:t>
            </w:r>
          </w:p>
          <w:p w:rsidR="00D230E8" w:rsidRPr="006F45C2" w:rsidRDefault="00D230E8" w:rsidP="0034024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45C2">
              <w:rPr>
                <w:rFonts w:ascii="Times New Roman" w:hAnsi="Times New Roman" w:cs="Times New Roman"/>
                <w:sz w:val="26"/>
                <w:szCs w:val="26"/>
              </w:rPr>
              <w:t>- Xưng tên</w:t>
            </w:r>
          </w:p>
          <w:p w:rsidR="00D230E8" w:rsidRPr="009E5465" w:rsidRDefault="00D230E8" w:rsidP="0034024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9E5465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VD2/38,39</w:t>
            </w:r>
          </w:p>
          <w:p w:rsidR="00D230E8" w:rsidRPr="006F45C2" w:rsidRDefault="00D230E8" w:rsidP="0034024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45C2">
              <w:rPr>
                <w:rFonts w:ascii="Times New Roman" w:hAnsi="Times New Roman" w:cs="Times New Roman"/>
                <w:sz w:val="26"/>
                <w:szCs w:val="26"/>
              </w:rPr>
              <w:t>Dế Choắt: Em - Anh</w:t>
            </w:r>
          </w:p>
          <w:p w:rsidR="00D230E8" w:rsidRPr="006F45C2" w:rsidRDefault="00D230E8" w:rsidP="0034024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45C2">
              <w:rPr>
                <w:rFonts w:ascii="Times New Roman" w:hAnsi="Times New Roman" w:cs="Times New Roman"/>
                <w:sz w:val="26"/>
                <w:szCs w:val="26"/>
              </w:rPr>
              <w:t>Dế Mèn: Ta - chú mày</w:t>
            </w:r>
          </w:p>
          <w:p w:rsidR="00D230E8" w:rsidRPr="006F45C2" w:rsidRDefault="00D230E8" w:rsidP="0034024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45C2">
              <w:rPr>
                <w:rFonts w:ascii="Times New Roman" w:hAnsi="Times New Roman" w:cs="Times New Roman"/>
                <w:sz w:val="26"/>
                <w:szCs w:val="26"/>
              </w:rPr>
              <w:t>→ Thái độ nhún nhường của Dế Choắt</w:t>
            </w:r>
          </w:p>
          <w:p w:rsidR="00D230E8" w:rsidRPr="006F45C2" w:rsidRDefault="00D230E8" w:rsidP="0034024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45C2">
              <w:rPr>
                <w:rFonts w:ascii="Times New Roman" w:hAnsi="Times New Roman" w:cs="Times New Roman"/>
                <w:sz w:val="26"/>
                <w:szCs w:val="26"/>
              </w:rPr>
              <w:t>Dế Choắt: Tôi - Anh</w:t>
            </w:r>
          </w:p>
          <w:p w:rsidR="00D230E8" w:rsidRPr="006F45C2" w:rsidRDefault="00D230E8" w:rsidP="0034024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45C2">
              <w:rPr>
                <w:rFonts w:ascii="Times New Roman" w:hAnsi="Times New Roman" w:cs="Times New Roman"/>
                <w:sz w:val="26"/>
                <w:szCs w:val="26"/>
              </w:rPr>
              <w:t>Dế Mèn: Tôi - Anh</w:t>
            </w:r>
          </w:p>
          <w:p w:rsidR="00D230E8" w:rsidRPr="006F45C2" w:rsidRDefault="00D230E8" w:rsidP="0034024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45C2">
              <w:rPr>
                <w:rFonts w:ascii="Times New Roman" w:hAnsi="Times New Roman" w:cs="Times New Roman"/>
                <w:sz w:val="26"/>
                <w:szCs w:val="26"/>
              </w:rPr>
              <w:t>→ Quan hệ ngang hàng</w:t>
            </w:r>
          </w:p>
        </w:tc>
        <w:tc>
          <w:tcPr>
            <w:tcW w:w="5069" w:type="dxa"/>
          </w:tcPr>
          <w:p w:rsidR="00D230E8" w:rsidRPr="009E5465" w:rsidRDefault="00D230E8" w:rsidP="0034024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9E5465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II. Bài học</w:t>
            </w:r>
          </w:p>
          <w:p w:rsidR="00D230E8" w:rsidRPr="009E5465" w:rsidRDefault="00D230E8" w:rsidP="0034024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9E5465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1. Từ ngữ xưng hô và việc sử dụng từ ngữ xưng hô</w:t>
            </w:r>
          </w:p>
          <w:p w:rsidR="00D230E8" w:rsidRPr="006F45C2" w:rsidRDefault="00692290" w:rsidP="0034024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="00D230E8" w:rsidRPr="006F45C2">
              <w:rPr>
                <w:rFonts w:ascii="Times New Roman" w:hAnsi="Times New Roman" w:cs="Times New Roman"/>
                <w:sz w:val="26"/>
                <w:szCs w:val="26"/>
              </w:rPr>
              <w:t>Tiếng Việt có hệ thống từ ngữ xưng hô rất phong phú, tinh tế và giàu sắc thái biểu cảm</w:t>
            </w:r>
          </w:p>
          <w:p w:rsidR="00D230E8" w:rsidRPr="006F45C2" w:rsidRDefault="00D230E8" w:rsidP="0034024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30E8" w:rsidRPr="006F45C2" w:rsidRDefault="00D230E8" w:rsidP="0034024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30E8" w:rsidRPr="006F45C2" w:rsidRDefault="00D230E8" w:rsidP="0034024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30E8" w:rsidRPr="006F45C2" w:rsidRDefault="00D230E8" w:rsidP="0034024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30E8" w:rsidRPr="009E5465" w:rsidRDefault="00D230E8" w:rsidP="0034024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92290" w:rsidRDefault="00D230E8" w:rsidP="0034024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9E5465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2. Việc sử dụng từ ngữ xưng hô</w:t>
            </w:r>
            <w:r w:rsidR="00692290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</w:p>
          <w:p w:rsidR="00D230E8" w:rsidRPr="00692290" w:rsidRDefault="00692290" w:rsidP="0034024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    </w:t>
            </w:r>
            <w:r w:rsidR="00D230E8" w:rsidRPr="006F45C2">
              <w:rPr>
                <w:rFonts w:ascii="Times New Roman" w:hAnsi="Times New Roman" w:cs="Times New Roman"/>
                <w:sz w:val="26"/>
                <w:szCs w:val="26"/>
              </w:rPr>
              <w:t>Người nói cần căn cứ vào đối tượng và các đặc điểm khác của tình huống giao tiếp để xưng hô cho thích hợp.</w:t>
            </w:r>
          </w:p>
        </w:tc>
      </w:tr>
    </w:tbl>
    <w:p w:rsidR="00D230E8" w:rsidRPr="009E5465" w:rsidRDefault="00D230E8" w:rsidP="00D230E8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9E5465">
        <w:rPr>
          <w:rFonts w:ascii="Times New Roman" w:hAnsi="Times New Roman" w:cs="Times New Roman"/>
          <w:b/>
          <w:color w:val="FF0000"/>
          <w:sz w:val="26"/>
          <w:szCs w:val="26"/>
        </w:rPr>
        <w:lastRenderedPageBreak/>
        <w:t>III. Luyện tập</w:t>
      </w:r>
      <w:r w:rsidR="009E3696">
        <w:rPr>
          <w:rFonts w:ascii="Times New Roman" w:hAnsi="Times New Roman" w:cs="Times New Roman"/>
          <w:b/>
          <w:color w:val="FF0000"/>
          <w:sz w:val="26"/>
          <w:szCs w:val="26"/>
        </w:rPr>
        <w:t>: Làm bài tập SGK</w:t>
      </w:r>
    </w:p>
    <w:p w:rsidR="00D230E8" w:rsidRPr="006F45C2" w:rsidRDefault="00D230E8" w:rsidP="00D230E8">
      <w:pPr>
        <w:spacing w:after="0"/>
        <w:rPr>
          <w:color w:val="FF0000"/>
          <w:sz w:val="26"/>
          <w:szCs w:val="26"/>
        </w:rPr>
      </w:pPr>
      <w:r w:rsidRPr="009E5465">
        <w:rPr>
          <w:b/>
          <w:color w:val="FF0000"/>
          <w:sz w:val="26"/>
          <w:szCs w:val="26"/>
        </w:rPr>
        <w:t xml:space="preserve">IV. Dặn </w:t>
      </w:r>
      <w:proofErr w:type="gramStart"/>
      <w:r w:rsidRPr="009E5465">
        <w:rPr>
          <w:b/>
          <w:color w:val="FF0000"/>
          <w:sz w:val="26"/>
          <w:szCs w:val="26"/>
        </w:rPr>
        <w:t>dò</w:t>
      </w:r>
      <w:proofErr w:type="gramEnd"/>
    </w:p>
    <w:p w:rsidR="00D230E8" w:rsidRDefault="00D230E8"/>
    <w:sectPr w:rsidR="00D230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0E8"/>
    <w:rsid w:val="005D12CA"/>
    <w:rsid w:val="00692290"/>
    <w:rsid w:val="0071365E"/>
    <w:rsid w:val="009B1627"/>
    <w:rsid w:val="009E3696"/>
    <w:rsid w:val="00D23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0E8"/>
    <w:pPr>
      <w:spacing w:before="120" w:after="120" w:line="240" w:lineRule="auto"/>
    </w:pPr>
    <w:rPr>
      <w:rFonts w:ascii="Times New Roman" w:eastAsia="Calibri" w:hAnsi="Times New Roman" w:cs="Times New Roman"/>
      <w:color w:val="000000"/>
      <w:sz w:val="2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30E8"/>
    <w:pPr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</w:rPr>
  </w:style>
  <w:style w:type="table" w:styleId="TableGrid">
    <w:name w:val="Table Grid"/>
    <w:basedOn w:val="TableNormal"/>
    <w:uiPriority w:val="59"/>
    <w:rsid w:val="00D230E8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0E8"/>
    <w:pPr>
      <w:spacing w:before="120" w:after="120" w:line="240" w:lineRule="auto"/>
    </w:pPr>
    <w:rPr>
      <w:rFonts w:ascii="Times New Roman" w:eastAsia="Calibri" w:hAnsi="Times New Roman" w:cs="Times New Roman"/>
      <w:color w:val="000000"/>
      <w:sz w:val="2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30E8"/>
    <w:pPr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</w:rPr>
  </w:style>
  <w:style w:type="table" w:styleId="TableGrid">
    <w:name w:val="Table Grid"/>
    <w:basedOn w:val="TableNormal"/>
    <w:uiPriority w:val="59"/>
    <w:rsid w:val="00D230E8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855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tran-nhu</dc:creator>
  <cp:lastModifiedBy>tran-nhu</cp:lastModifiedBy>
  <cp:revision>4</cp:revision>
  <dcterms:created xsi:type="dcterms:W3CDTF">2021-09-11T10:34:00Z</dcterms:created>
  <dcterms:modified xsi:type="dcterms:W3CDTF">2021-09-11T10:37:00Z</dcterms:modified>
</cp:coreProperties>
</file>